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B13" w:rsidRPr="00380EF9" w:rsidRDefault="00006B13" w:rsidP="00006B13">
      <w:pPr>
        <w:pStyle w:val="af0"/>
        <w:spacing w:line="276" w:lineRule="auto"/>
        <w:rPr>
          <w:color w:val="auto"/>
          <w:szCs w:val="28"/>
        </w:rPr>
      </w:pPr>
      <w:r w:rsidRPr="00380EF9">
        <w:rPr>
          <w:color w:val="auto"/>
          <w:szCs w:val="28"/>
        </w:rPr>
        <w:t>Комитет общего и профессионального образования Ленинградской области</w:t>
      </w:r>
    </w:p>
    <w:p w:rsidR="00006B13" w:rsidRPr="00380EF9" w:rsidRDefault="00006B13" w:rsidP="00006B13">
      <w:pPr>
        <w:pStyle w:val="af0"/>
        <w:spacing w:line="276" w:lineRule="auto"/>
        <w:rPr>
          <w:color w:val="auto"/>
          <w:szCs w:val="28"/>
        </w:rPr>
      </w:pPr>
    </w:p>
    <w:p w:rsidR="00006B13" w:rsidRPr="00380EF9" w:rsidRDefault="00006B13" w:rsidP="00325836">
      <w:pPr>
        <w:pStyle w:val="af0"/>
        <w:spacing w:line="276" w:lineRule="auto"/>
        <w:rPr>
          <w:color w:val="auto"/>
          <w:szCs w:val="28"/>
        </w:rPr>
      </w:pPr>
      <w:r w:rsidRPr="00380EF9">
        <w:rPr>
          <w:color w:val="auto"/>
          <w:szCs w:val="28"/>
        </w:rPr>
        <w:t>Государственное автономное образовательное учреждение высшего</w:t>
      </w:r>
      <w:r w:rsidR="008811E7">
        <w:rPr>
          <w:color w:val="auto"/>
          <w:szCs w:val="28"/>
        </w:rPr>
        <w:t xml:space="preserve"> </w:t>
      </w:r>
      <w:r w:rsidRPr="00380EF9">
        <w:rPr>
          <w:color w:val="auto"/>
          <w:szCs w:val="28"/>
        </w:rPr>
        <w:t>образования</w:t>
      </w:r>
      <w:r w:rsidR="008811E7">
        <w:rPr>
          <w:color w:val="auto"/>
          <w:szCs w:val="28"/>
        </w:rPr>
        <w:t xml:space="preserve"> </w:t>
      </w:r>
      <w:r w:rsidRPr="00380EF9">
        <w:rPr>
          <w:color w:val="auto"/>
          <w:szCs w:val="28"/>
        </w:rPr>
        <w:t>Ленинградской области</w:t>
      </w:r>
    </w:p>
    <w:p w:rsidR="00006B13" w:rsidRPr="00380EF9" w:rsidRDefault="00006B13" w:rsidP="00006B13">
      <w:pPr>
        <w:pStyle w:val="af0"/>
        <w:spacing w:line="276" w:lineRule="auto"/>
        <w:rPr>
          <w:color w:val="auto"/>
          <w:szCs w:val="28"/>
        </w:rPr>
      </w:pPr>
    </w:p>
    <w:p w:rsidR="00006B13" w:rsidRPr="00380EF9" w:rsidRDefault="00006B13" w:rsidP="00006B13">
      <w:pPr>
        <w:pStyle w:val="af0"/>
        <w:spacing w:line="276" w:lineRule="auto"/>
        <w:rPr>
          <w:color w:val="auto"/>
          <w:szCs w:val="28"/>
        </w:rPr>
      </w:pPr>
      <w:r w:rsidRPr="00380EF9">
        <w:rPr>
          <w:color w:val="auto"/>
          <w:szCs w:val="28"/>
        </w:rPr>
        <w:t>Ленинградский государственный университет имени А.С. Пушкина</w:t>
      </w: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EF9">
        <w:rPr>
          <w:rFonts w:ascii="Times New Roman" w:hAnsi="Times New Roman" w:cs="Times New Roman"/>
          <w:b/>
          <w:sz w:val="28"/>
          <w:szCs w:val="28"/>
        </w:rPr>
        <w:t>Институт профессиональной переподготовки и повышения квалификации</w:t>
      </w: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2D677F" w:rsidP="00006B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EF9">
        <w:rPr>
          <w:rFonts w:ascii="Times New Roman" w:hAnsi="Times New Roman" w:cs="Times New Roman"/>
          <w:b/>
          <w:sz w:val="28"/>
          <w:szCs w:val="28"/>
        </w:rPr>
        <w:t>УПРАВЛЕНИЕ КАЧЕСТВОМ ОБРАЗОВАНИЯ В УСЛОВИЯХ ВНЕДРЕНИЯ ФГОС</w:t>
      </w: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B13" w:rsidRPr="00380EF9" w:rsidRDefault="00006B13" w:rsidP="00006B13">
      <w:pPr>
        <w:spacing w:after="0"/>
        <w:ind w:left="5041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АТТЕСТАЦИОННАЯ РАБОТА</w:t>
      </w:r>
    </w:p>
    <w:p w:rsidR="00006B13" w:rsidRPr="00380EF9" w:rsidRDefault="00006B13" w:rsidP="00006B13">
      <w:pPr>
        <w:spacing w:after="0"/>
        <w:ind w:left="5041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по дополнительной профессиональной программе переподготовки «Управление образованием»</w:t>
      </w:r>
    </w:p>
    <w:p w:rsidR="00006B13" w:rsidRPr="00380EF9" w:rsidRDefault="00AF1ADB" w:rsidP="00006B13">
      <w:pPr>
        <w:spacing w:after="0"/>
        <w:ind w:left="5041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Вершининой К.А.</w:t>
      </w:r>
    </w:p>
    <w:p w:rsidR="00006B13" w:rsidRPr="00380EF9" w:rsidRDefault="00006B13" w:rsidP="00006B13">
      <w:pPr>
        <w:spacing w:after="0"/>
        <w:ind w:left="5041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006B13" w:rsidP="00006B13">
      <w:pPr>
        <w:spacing w:after="0"/>
        <w:ind w:left="5041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006B13" w:rsidRPr="00380EF9" w:rsidRDefault="003C1B83" w:rsidP="00006B13">
      <w:pPr>
        <w:spacing w:after="0"/>
        <w:ind w:left="5041"/>
        <w:rPr>
          <w:rFonts w:ascii="Times New Roman" w:hAnsi="Times New Roman" w:cs="Times New Roman"/>
          <w:sz w:val="28"/>
          <w:szCs w:val="28"/>
        </w:rPr>
      </w:pPr>
      <w:r w:rsidRPr="00833DD1">
        <w:rPr>
          <w:rFonts w:ascii="Times New Roman" w:hAnsi="Times New Roman" w:cs="Times New Roman"/>
          <w:sz w:val="28"/>
          <w:szCs w:val="28"/>
        </w:rPr>
        <w:t>канд. пед. наук</w:t>
      </w:r>
      <w:r w:rsidR="00325836" w:rsidRPr="00833DD1">
        <w:rPr>
          <w:rFonts w:ascii="Times New Roman" w:hAnsi="Times New Roman" w:cs="Times New Roman"/>
          <w:sz w:val="28"/>
          <w:szCs w:val="28"/>
        </w:rPr>
        <w:t>, доцент</w:t>
      </w:r>
    </w:p>
    <w:p w:rsidR="00006B13" w:rsidRPr="00380EF9" w:rsidRDefault="00AF1ADB" w:rsidP="00006B13">
      <w:pPr>
        <w:spacing w:after="0"/>
        <w:ind w:left="5041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Бурдакова О.П.</w:t>
      </w: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B13" w:rsidRPr="00380EF9" w:rsidRDefault="00006B13" w:rsidP="00006B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Санкт-Петербург </w:t>
      </w:r>
    </w:p>
    <w:p w:rsidR="00280A7F" w:rsidRDefault="00006B13" w:rsidP="00006B13">
      <w:pPr>
        <w:spacing w:after="0"/>
        <w:jc w:val="center"/>
        <w:rPr>
          <w:sz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202</w:t>
      </w:r>
      <w:r w:rsidR="00BF510E">
        <w:rPr>
          <w:rFonts w:ascii="Times New Roman" w:hAnsi="Times New Roman" w:cs="Times New Roman"/>
          <w:sz w:val="28"/>
          <w:szCs w:val="28"/>
        </w:rPr>
        <w:t>4</w:t>
      </w:r>
      <w:r w:rsidRPr="00380EF9">
        <w:rPr>
          <w:sz w:val="28"/>
        </w:rPr>
        <w:br w:type="page"/>
      </w:r>
    </w:p>
    <w:p w:rsidR="00280A7F" w:rsidRPr="00280A7F" w:rsidRDefault="00280A7F" w:rsidP="00280A7F">
      <w:pPr>
        <w:pStyle w:val="a8"/>
        <w:rPr>
          <w:sz w:val="28"/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52685538"/>
        <w:docPartObj>
          <w:docPartGallery w:val="Table of Contents"/>
          <w:docPartUnique/>
        </w:docPartObj>
      </w:sdtPr>
      <w:sdtContent>
        <w:p w:rsidR="00280A7F" w:rsidRPr="00280A7F" w:rsidRDefault="00280A7F" w:rsidP="00280A7F">
          <w:pPr>
            <w:pStyle w:val="a8"/>
            <w:jc w:val="center"/>
            <w:rPr>
              <w:sz w:val="28"/>
            </w:rPr>
          </w:pPr>
          <w:r w:rsidRPr="00280A7F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13041A" w:rsidRDefault="0022485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22485F">
            <w:fldChar w:fldCharType="begin"/>
          </w:r>
          <w:r w:rsidR="00280A7F">
            <w:instrText xml:space="preserve"> TOC \o "1-3" \h \z \u </w:instrText>
          </w:r>
          <w:r w:rsidRPr="0022485F">
            <w:fldChar w:fldCharType="separate"/>
          </w:r>
          <w:hyperlink w:anchor="_Toc156595130" w:history="1">
            <w:r w:rsidR="0013041A" w:rsidRPr="007D7B4D">
              <w:rPr>
                <w:rStyle w:val="a5"/>
              </w:rPr>
              <w:t>ВВЕДЕНИЕ</w:t>
            </w:r>
            <w:r w:rsidR="0013041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3041A">
              <w:rPr>
                <w:webHidden/>
              </w:rPr>
              <w:instrText xml:space="preserve"> PAGEREF _Toc156595130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510E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13041A" w:rsidRDefault="0022485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6595131" w:history="1">
            <w:r w:rsidR="0013041A" w:rsidRPr="007D7B4D">
              <w:rPr>
                <w:rStyle w:val="a5"/>
              </w:rPr>
              <w:t>ГЛАВА 1. ТЕОРЕТИЧЕСКИЕ ОСНОВЫ УПРАВЛЕНИЯ КАЧЕСТВОМ ОБРАЗОВАНИЯ В УСЛОВИЯХ РЕАЛИЗАЦИИ ФГОС</w:t>
            </w:r>
            <w:r w:rsidR="0013041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3041A">
              <w:rPr>
                <w:webHidden/>
              </w:rPr>
              <w:instrText xml:space="preserve"> PAGEREF _Toc156595131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510E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13041A" w:rsidRDefault="0013041A" w:rsidP="0013041A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>
            <w:rPr>
              <w:rStyle w:val="a5"/>
              <w:color w:val="auto"/>
              <w:u w:val="none"/>
            </w:rPr>
            <w:t xml:space="preserve">1.1. </w:t>
          </w:r>
          <w:hyperlink w:anchor="_Toc156595132" w:history="1">
            <w:r>
              <w:rPr>
                <w:rStyle w:val="a5"/>
              </w:rPr>
              <w:t>Понятие качества образования</w:t>
            </w:r>
            <w:r>
              <w:rPr>
                <w:webHidden/>
              </w:rPr>
              <w:tab/>
            </w:r>
            <w:r w:rsidR="0022485F"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_Toc156595132 \h </w:instrText>
            </w:r>
            <w:r w:rsidR="0022485F">
              <w:rPr>
                <w:webHidden/>
              </w:rPr>
            </w:r>
            <w:r w:rsidR="0022485F">
              <w:rPr>
                <w:webHidden/>
              </w:rPr>
              <w:fldChar w:fldCharType="separate"/>
            </w:r>
            <w:r w:rsidR="00BF510E">
              <w:rPr>
                <w:webHidden/>
              </w:rPr>
              <w:t>6</w:t>
            </w:r>
            <w:r w:rsidR="0022485F">
              <w:rPr>
                <w:webHidden/>
              </w:rPr>
              <w:fldChar w:fldCharType="end"/>
            </w:r>
          </w:hyperlink>
        </w:p>
        <w:p w:rsidR="0013041A" w:rsidRDefault="0022485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6595133" w:history="1">
            <w:r w:rsidR="0013041A" w:rsidRPr="007D7B4D">
              <w:rPr>
                <w:rStyle w:val="a5"/>
              </w:rPr>
              <w:t>1.2. Современные подходы к управлению качеством образования</w:t>
            </w:r>
            <w:r w:rsidR="0013041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3041A">
              <w:rPr>
                <w:webHidden/>
              </w:rPr>
              <w:instrText xml:space="preserve"> PAGEREF _Toc156595133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510E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13041A" w:rsidRDefault="0022485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6595134" w:history="1">
            <w:r w:rsidR="0013041A" w:rsidRPr="007D7B4D">
              <w:rPr>
                <w:rStyle w:val="a5"/>
              </w:rPr>
              <w:t>1.3. Внутришкольная система оценки качества образования как механизм управления качеством образования</w:t>
            </w:r>
            <w:r w:rsidR="0013041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3041A">
              <w:rPr>
                <w:webHidden/>
              </w:rPr>
              <w:instrText xml:space="preserve"> PAGEREF _Toc156595134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510E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13041A" w:rsidRDefault="0022485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6595135" w:history="1">
            <w:r w:rsidR="0013041A" w:rsidRPr="007D7B4D">
              <w:rPr>
                <w:rStyle w:val="a5"/>
              </w:rPr>
              <w:t>ВЫВОДЫ  К  ГЛАВЕ  I</w:t>
            </w:r>
            <w:r w:rsidR="0013041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3041A">
              <w:rPr>
                <w:webHidden/>
              </w:rPr>
              <w:instrText xml:space="preserve"> PAGEREF _Toc156595135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510E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13041A" w:rsidRDefault="0022485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6595136" w:history="1">
            <w:r w:rsidR="0013041A" w:rsidRPr="007D7B4D">
              <w:rPr>
                <w:rStyle w:val="a5"/>
              </w:rPr>
              <w:t>ГЛАВА 2. ПРАКТИЧЕСКОЕ ИССЛЕДОВАНИЕ СИСТЕМЫ УПРАВЛЕНИЯ КАЧЕСТВА ОБРАЗОВАНИЯ В УСЛОВИЯХ РЕАЛИЗАЦИИ ФГОС (на примере МБОУ «Пригородная СОШ» Гатчинского муниципального района)</w:t>
            </w:r>
            <w:r w:rsidR="0013041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3041A">
              <w:rPr>
                <w:webHidden/>
              </w:rPr>
              <w:instrText xml:space="preserve"> PAGEREF _Toc156595136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510E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13041A" w:rsidRDefault="0022485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6595137" w:history="1">
            <w:r w:rsidR="0013041A" w:rsidRPr="007D7B4D">
              <w:rPr>
                <w:rStyle w:val="a5"/>
              </w:rPr>
              <w:t>2.1. Характеристика базы исследования</w:t>
            </w:r>
            <w:r w:rsidR="0013041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3041A">
              <w:rPr>
                <w:webHidden/>
              </w:rPr>
              <w:instrText xml:space="preserve"> PAGEREF _Toc156595137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510E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13041A" w:rsidRDefault="0022485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6595138" w:history="1">
            <w:r w:rsidR="0013041A" w:rsidRPr="007D7B4D">
              <w:rPr>
                <w:rStyle w:val="a5"/>
              </w:rPr>
              <w:t>2.2. Результаты исследования внутренней системы оценки качества образования</w:t>
            </w:r>
            <w:r w:rsidR="0013041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3041A">
              <w:rPr>
                <w:webHidden/>
              </w:rPr>
              <w:instrText xml:space="preserve"> PAGEREF _Toc156595138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510E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13041A" w:rsidRDefault="0022485F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6595139" w:history="1">
            <w:r w:rsidR="0013041A" w:rsidRPr="007D7B4D">
              <w:rPr>
                <w:rStyle w:val="a5"/>
              </w:rPr>
              <w:t>2.3. Рекомендации по улучшению внутренней системы оценки качества образования</w:t>
            </w:r>
            <w:r w:rsidR="0013041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3041A">
              <w:rPr>
                <w:webHidden/>
              </w:rPr>
              <w:instrText xml:space="preserve"> PAGEREF _Toc156595139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510E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13041A" w:rsidRDefault="0022485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6595140" w:history="1">
            <w:r w:rsidR="0013041A" w:rsidRPr="007D7B4D">
              <w:rPr>
                <w:rStyle w:val="a5"/>
              </w:rPr>
              <w:t>ВЫВОДЫ  К  ГЛАВЕ  II</w:t>
            </w:r>
            <w:r w:rsidR="0013041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3041A">
              <w:rPr>
                <w:webHidden/>
              </w:rPr>
              <w:instrText xml:space="preserve"> PAGEREF _Toc156595140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510E"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13041A" w:rsidRDefault="0022485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6595141" w:history="1">
            <w:r w:rsidR="0013041A" w:rsidRPr="007D7B4D">
              <w:rPr>
                <w:rStyle w:val="a5"/>
              </w:rPr>
              <w:t>Заключение</w:t>
            </w:r>
            <w:r w:rsidR="0013041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3041A">
              <w:rPr>
                <w:webHidden/>
              </w:rPr>
              <w:instrText xml:space="preserve"> PAGEREF _Toc156595141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510E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13041A" w:rsidRDefault="0022485F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6595142" w:history="1">
            <w:r w:rsidR="0013041A" w:rsidRPr="007D7B4D">
              <w:rPr>
                <w:rStyle w:val="a5"/>
                <w:bCs/>
              </w:rPr>
              <w:t>СПИСОК ЛИТЕРАТУРЫ</w:t>
            </w:r>
            <w:r w:rsidR="0013041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3041A">
              <w:rPr>
                <w:webHidden/>
              </w:rPr>
              <w:instrText xml:space="preserve"> PAGEREF _Toc156595142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510E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280A7F" w:rsidRDefault="0022485F">
          <w:r>
            <w:fldChar w:fldCharType="end"/>
          </w:r>
        </w:p>
      </w:sdtContent>
    </w:sdt>
    <w:p w:rsidR="00A16DE9" w:rsidRPr="00380EF9" w:rsidRDefault="00A16DE9" w:rsidP="000D062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br w:type="page"/>
      </w:r>
    </w:p>
    <w:p w:rsidR="00E62E18" w:rsidRPr="00380EF9" w:rsidRDefault="00E62E18" w:rsidP="00425479">
      <w:pPr>
        <w:pStyle w:val="1"/>
        <w:spacing w:before="0" w:after="0" w:line="360" w:lineRule="auto"/>
        <w:contextualSpacing/>
        <w:rPr>
          <w:rFonts w:cs="Times New Roman"/>
          <w:color w:val="auto"/>
          <w:sz w:val="28"/>
          <w:szCs w:val="28"/>
        </w:rPr>
      </w:pPr>
      <w:bookmarkStart w:id="0" w:name="_Toc156595130"/>
      <w:r w:rsidRPr="00380EF9">
        <w:rPr>
          <w:rFonts w:cs="Times New Roman"/>
          <w:color w:val="auto"/>
          <w:sz w:val="28"/>
          <w:szCs w:val="28"/>
        </w:rPr>
        <w:lastRenderedPageBreak/>
        <w:t>ВВЕДЕНИЕ</w:t>
      </w:r>
      <w:bookmarkEnd w:id="0"/>
    </w:p>
    <w:p w:rsidR="00425479" w:rsidRPr="00380EF9" w:rsidRDefault="00425479" w:rsidP="00425479"/>
    <w:p w:rsidR="0045580E" w:rsidRPr="00380EF9" w:rsidRDefault="00E62E18" w:rsidP="0042547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2D61F1" w:rsidRPr="00380EF9">
        <w:rPr>
          <w:rFonts w:ascii="Times New Roman" w:hAnsi="Times New Roman" w:cs="Times New Roman"/>
          <w:sz w:val="28"/>
          <w:szCs w:val="28"/>
        </w:rPr>
        <w:t xml:space="preserve">темы </w:t>
      </w:r>
      <w:r w:rsidR="0084502E" w:rsidRPr="008811E7">
        <w:rPr>
          <w:rFonts w:ascii="Times New Roman" w:hAnsi="Times New Roman" w:cs="Times New Roman"/>
          <w:sz w:val="28"/>
          <w:szCs w:val="28"/>
        </w:rPr>
        <w:t>настоящего исследования</w:t>
      </w:r>
      <w:r w:rsidR="0084502E" w:rsidRPr="0084502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 xml:space="preserve">определяется тем, что </w:t>
      </w:r>
      <w:r w:rsidR="0045580E" w:rsidRPr="00380EF9">
        <w:rPr>
          <w:rFonts w:ascii="Times New Roman" w:hAnsi="Times New Roman" w:cs="Times New Roman"/>
          <w:sz w:val="28"/>
          <w:szCs w:val="28"/>
        </w:rPr>
        <w:t>на современном этапе развития цивилизации неизмеримо повышается роль образования. В политике, экономике и других сферах жизни и видах деятельности возрастают требования к профессиональной подготовке человека, к фундаментальности его образования. Мировое сообщество с проблем «массовости» переходит к проблеме качества образования и развития человека во всех звеньях непрерывного образования.</w:t>
      </w:r>
    </w:p>
    <w:p w:rsidR="005D1039" w:rsidRPr="00380EF9" w:rsidRDefault="005D1039" w:rsidP="005D10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0EF9">
        <w:rPr>
          <w:rFonts w:ascii="Times New Roman" w:eastAsia="Calibri" w:hAnsi="Times New Roman" w:cs="Times New Roman"/>
          <w:sz w:val="28"/>
          <w:szCs w:val="28"/>
        </w:rPr>
        <w:t>Изменения в системе образования связаны с определением главного направления ее развития, которое заключается в диверсификации содержания и форм образовательных услуг, обеспечения открытости и доступности образования, создании системы, способной удовлетворять образовательные запросы различных групп населения.</w:t>
      </w:r>
    </w:p>
    <w:p w:rsidR="005D1039" w:rsidRPr="00380EF9" w:rsidRDefault="005D1039" w:rsidP="005D10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0EF9">
        <w:rPr>
          <w:rFonts w:ascii="Times New Roman" w:eastAsia="Calibri" w:hAnsi="Times New Roman" w:cs="Times New Roman"/>
          <w:sz w:val="28"/>
          <w:szCs w:val="28"/>
        </w:rPr>
        <w:t>Требование обеспечение высокого качества образования объективно диктует необходимость своевременной и объективной оценки степени его достижения. Система оценки качества образования в России только начала создаваться, еще не сформировано единое концептуально-методологическое понимание проблем качества образования и подходов к его измерению. Достаточно часто используется не апробированный и не стандартизированный инструментарий. Отсутствует в полном объеме необходимое научно-методическое обеспечение для объективного и надежного сбора информации.</w:t>
      </w:r>
    </w:p>
    <w:p w:rsidR="005D1039" w:rsidRPr="00380EF9" w:rsidRDefault="005D1039" w:rsidP="005D10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0EF9">
        <w:rPr>
          <w:rFonts w:ascii="Times New Roman" w:eastAsia="Calibri" w:hAnsi="Times New Roman" w:cs="Times New Roman"/>
          <w:sz w:val="28"/>
          <w:szCs w:val="28"/>
        </w:rPr>
        <w:t>Опыт работы ряда образовательных учреждений, в т.ч и МБОУ «Пригородная СОШ» Гатчинского муниципального района дает все основания утверждать, что традиционная система контроля не обеспечивает его основных целей – стимулирования активности субъектов образования в обновлении своей деятельности, повышении качества образования, выявления причин недостаточно эффективного функционирования системы образования и обеспечения всех уровней управления необходимой информацией.</w:t>
      </w:r>
    </w:p>
    <w:p w:rsidR="005D1039" w:rsidRPr="00380EF9" w:rsidRDefault="005D1039" w:rsidP="005D10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0EF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Проблема исследования </w:t>
      </w:r>
      <w:r w:rsidR="0084502E" w:rsidRPr="00860E02">
        <w:rPr>
          <w:rFonts w:ascii="Times New Roman" w:eastAsia="Calibri" w:hAnsi="Times New Roman" w:cs="Times New Roman"/>
          <w:sz w:val="28"/>
          <w:szCs w:val="28"/>
        </w:rPr>
        <w:t>обусловлена</w:t>
      </w:r>
      <w:r w:rsidRPr="00380EF9">
        <w:rPr>
          <w:rFonts w:ascii="Times New Roman" w:eastAsia="Calibri" w:hAnsi="Times New Roman" w:cs="Times New Roman"/>
          <w:sz w:val="28"/>
          <w:szCs w:val="28"/>
        </w:rPr>
        <w:t xml:space="preserve"> социально значимыми противоречиями, сложившимися в практике  образовательной организации,  между неудовлетворенностью качеством современного общего образования, потребностью в постоянном его повышении в соответствии с запросами личности, общества, государства и реальными возможностями традиционной системы образования разрешить эти противоречия. </w:t>
      </w:r>
    </w:p>
    <w:p w:rsidR="0084502E" w:rsidRDefault="00860E02" w:rsidP="005D103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5D1039" w:rsidRPr="00380EF9">
        <w:rPr>
          <w:rFonts w:ascii="Times New Roman" w:eastAsia="Times New Roman" w:hAnsi="Times New Roman" w:cs="Times New Roman"/>
          <w:sz w:val="28"/>
          <w:szCs w:val="28"/>
          <w:lang w:eastAsia="ar-SA"/>
        </w:rPr>
        <w:t>бъект исследования</w:t>
      </w:r>
      <w:r w:rsidR="0084502E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D1039" w:rsidRPr="00380EF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управление качеством образования. </w:t>
      </w:r>
    </w:p>
    <w:p w:rsidR="005D1039" w:rsidRPr="00380EF9" w:rsidRDefault="005D1039" w:rsidP="005D103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0EF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Предмет исследования</w:t>
      </w:r>
      <w:r w:rsidR="008450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r w:rsidRPr="00380EF9">
        <w:rPr>
          <w:rFonts w:ascii="Times New Roman" w:eastAsia="Times New Roman" w:hAnsi="Times New Roman" w:cs="Times New Roman"/>
          <w:sz w:val="28"/>
          <w:szCs w:val="28"/>
          <w:lang w:eastAsia="ar-SA"/>
        </w:rPr>
        <w:t>механизм</w:t>
      </w:r>
      <w:r w:rsidR="0084502E">
        <w:rPr>
          <w:rFonts w:ascii="Times New Roman" w:eastAsia="Times New Roman" w:hAnsi="Times New Roman" w:cs="Times New Roman"/>
          <w:sz w:val="28"/>
          <w:szCs w:val="28"/>
          <w:lang w:eastAsia="ar-SA"/>
        </w:rPr>
        <w:t>ы</w:t>
      </w:r>
      <w:r w:rsidRPr="00380EF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управления качеством образования</w:t>
      </w:r>
      <w:r w:rsidR="00860E02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5D1039" w:rsidRPr="0084502E" w:rsidRDefault="005D1039" w:rsidP="005D103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ar-SA"/>
        </w:rPr>
      </w:pPr>
      <w:r w:rsidRPr="00380EF9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Цель исследования</w:t>
      </w:r>
      <w:r w:rsidR="008450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r w:rsidR="0084502E" w:rsidRPr="00860E02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осуществить отбор механизмов управления качеством образования.</w:t>
      </w:r>
    </w:p>
    <w:p w:rsidR="0084502E" w:rsidRPr="00860E02" w:rsidRDefault="005D1039" w:rsidP="005D103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0EF9">
        <w:rPr>
          <w:rFonts w:ascii="Times New Roman" w:eastAsia="Times New Roman" w:hAnsi="Times New Roman" w:cs="Times New Roman"/>
          <w:sz w:val="28"/>
          <w:szCs w:val="28"/>
          <w:lang w:eastAsia="ar-SA"/>
        </w:rPr>
        <w:t>Гипотеза исследования</w:t>
      </w:r>
      <w:r w:rsidR="008450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r w:rsidR="0084502E" w:rsidRPr="00860E02">
        <w:rPr>
          <w:rFonts w:ascii="Times New Roman" w:eastAsia="Times New Roman" w:hAnsi="Times New Roman" w:cs="Times New Roman"/>
          <w:sz w:val="28"/>
          <w:szCs w:val="28"/>
          <w:lang w:eastAsia="ar-SA"/>
        </w:rPr>
        <w:t>Отбор механизмов управления качеством образования возможен при условии: 1) комплексного теоретического анализа проблемы управления качеством образования; 2) практического исследования системы управления качеством на уровне образовательной организации.</w:t>
      </w:r>
    </w:p>
    <w:p w:rsidR="005D1039" w:rsidRPr="00380EF9" w:rsidRDefault="005D1039" w:rsidP="005D1039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0EF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соответствии с проблемой, целью и гипотезой исследования определены следующие задачи исследования: </w:t>
      </w:r>
    </w:p>
    <w:p w:rsidR="005D1039" w:rsidRPr="00380EF9" w:rsidRDefault="005D1039" w:rsidP="0040352F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0EF9">
        <w:rPr>
          <w:rFonts w:ascii="Times New Roman" w:eastAsia="Calibri" w:hAnsi="Times New Roman" w:cs="Times New Roman"/>
          <w:sz w:val="28"/>
          <w:szCs w:val="28"/>
        </w:rPr>
        <w:t>Проанализировать теоретические источники по проблеме управления качеством образования.</w:t>
      </w:r>
    </w:p>
    <w:p w:rsidR="0084502E" w:rsidRPr="00860E02" w:rsidRDefault="0084502E" w:rsidP="0040352F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0E02">
        <w:rPr>
          <w:rFonts w:ascii="Times New Roman" w:eastAsia="Calibri" w:hAnsi="Times New Roman" w:cs="Times New Roman"/>
          <w:sz w:val="28"/>
          <w:szCs w:val="28"/>
        </w:rPr>
        <w:t>Определить и систематизировать понятия в области управления качеством образования.</w:t>
      </w:r>
    </w:p>
    <w:p w:rsidR="0084502E" w:rsidRPr="0084502E" w:rsidRDefault="0084502E" w:rsidP="0040352F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860E02">
        <w:rPr>
          <w:rFonts w:ascii="Times New Roman" w:eastAsia="Calibri" w:hAnsi="Times New Roman" w:cs="Times New Roman"/>
          <w:sz w:val="28"/>
          <w:szCs w:val="28"/>
        </w:rPr>
        <w:t>Осуществить практическое исследование в образовательной организации (на примере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 xml:space="preserve">МБОУ «Пригородная СОШ» Гатчинского муниципального района </w:t>
      </w:r>
      <w:r w:rsidRPr="00380EF9">
        <w:rPr>
          <w:rFonts w:ascii="Times New Roman" w:eastAsia="Calibri" w:hAnsi="Times New Roman" w:cs="Times New Roman"/>
          <w:sz w:val="28"/>
          <w:szCs w:val="28"/>
        </w:rPr>
        <w:t>Ленинградской области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4502E" w:rsidRPr="00860E02" w:rsidRDefault="0084502E" w:rsidP="0040352F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0E02">
        <w:rPr>
          <w:rFonts w:ascii="Times New Roman" w:eastAsia="Calibri" w:hAnsi="Times New Roman" w:cs="Times New Roman"/>
          <w:sz w:val="28"/>
          <w:szCs w:val="28"/>
        </w:rPr>
        <w:t>Разработать рекомендации по совершенствованию системы управления качеством в образовательной организации.</w:t>
      </w:r>
    </w:p>
    <w:p w:rsidR="005D1039" w:rsidRPr="00380EF9" w:rsidRDefault="005D1039" w:rsidP="005D1039">
      <w:pPr>
        <w:suppressAutoHyphens/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0EF9">
        <w:rPr>
          <w:rFonts w:ascii="Times New Roman" w:eastAsia="Calibri" w:hAnsi="Times New Roman" w:cs="Times New Roman"/>
          <w:sz w:val="28"/>
          <w:szCs w:val="28"/>
        </w:rPr>
        <w:t>Методы исследования:</w:t>
      </w:r>
    </w:p>
    <w:p w:rsidR="005D1039" w:rsidRPr="00860E02" w:rsidRDefault="005D1039" w:rsidP="0040352F">
      <w:pPr>
        <w:numPr>
          <w:ilvl w:val="0"/>
          <w:numId w:val="1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0EF9">
        <w:rPr>
          <w:rFonts w:ascii="Times New Roman" w:eastAsia="Calibri" w:hAnsi="Times New Roman" w:cs="Times New Roman"/>
          <w:sz w:val="28"/>
          <w:szCs w:val="28"/>
        </w:rPr>
        <w:t xml:space="preserve">Теоретические методы исследования: анализ, синтез, </w:t>
      </w:r>
      <w:r w:rsidR="0084502E">
        <w:rPr>
          <w:rFonts w:ascii="Times New Roman" w:eastAsia="Calibri" w:hAnsi="Times New Roman" w:cs="Times New Roman"/>
          <w:sz w:val="28"/>
          <w:szCs w:val="28"/>
        </w:rPr>
        <w:t xml:space="preserve">сравнение, </w:t>
      </w:r>
      <w:r w:rsidR="0084502E" w:rsidRPr="00860E02">
        <w:rPr>
          <w:rFonts w:ascii="Times New Roman" w:eastAsia="Calibri" w:hAnsi="Times New Roman" w:cs="Times New Roman"/>
          <w:sz w:val="28"/>
          <w:szCs w:val="28"/>
        </w:rPr>
        <w:t>определение понятий, обобщение</w:t>
      </w:r>
      <w:r w:rsidRPr="00860E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D1039" w:rsidRDefault="0084502E" w:rsidP="0040352F">
      <w:pPr>
        <w:numPr>
          <w:ilvl w:val="0"/>
          <w:numId w:val="16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0E02">
        <w:rPr>
          <w:rFonts w:ascii="Times New Roman" w:eastAsia="Calibri" w:hAnsi="Times New Roman" w:cs="Times New Roman"/>
          <w:sz w:val="28"/>
          <w:szCs w:val="28"/>
        </w:rPr>
        <w:t>Эмпирические</w:t>
      </w:r>
      <w:r w:rsidR="00860E0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5D1039" w:rsidRPr="00380EF9">
        <w:rPr>
          <w:rFonts w:ascii="Times New Roman" w:eastAsia="Calibri" w:hAnsi="Times New Roman" w:cs="Times New Roman"/>
          <w:sz w:val="28"/>
          <w:szCs w:val="28"/>
        </w:rPr>
        <w:t xml:space="preserve">методы исследования: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анализ документов, </w:t>
      </w:r>
      <w:r w:rsidR="005D1039" w:rsidRPr="00380EF9">
        <w:rPr>
          <w:rFonts w:ascii="Times New Roman" w:eastAsia="Calibri" w:hAnsi="Times New Roman" w:cs="Times New Roman"/>
          <w:sz w:val="28"/>
          <w:szCs w:val="28"/>
        </w:rPr>
        <w:t>наблюдение, статистическая обработка данных.</w:t>
      </w:r>
    </w:p>
    <w:p w:rsidR="0084502E" w:rsidRPr="00860E02" w:rsidRDefault="00F86B61" w:rsidP="00F86B61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0E02">
        <w:rPr>
          <w:rFonts w:ascii="Times New Roman" w:eastAsia="Calibri" w:hAnsi="Times New Roman" w:cs="Times New Roman"/>
          <w:sz w:val="28"/>
          <w:szCs w:val="28"/>
        </w:rPr>
        <w:lastRenderedPageBreak/>
        <w:t>Теоретическую базу исследования составили труды ведущих российских учёных в сфере управления качеством образования.</w:t>
      </w:r>
    </w:p>
    <w:p w:rsidR="00F86B61" w:rsidRPr="00380EF9" w:rsidRDefault="00F86B61" w:rsidP="00F86B61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0E02">
        <w:rPr>
          <w:rFonts w:ascii="Times New Roman" w:eastAsia="Calibri" w:hAnsi="Times New Roman" w:cs="Times New Roman"/>
          <w:sz w:val="28"/>
          <w:szCs w:val="28"/>
        </w:rPr>
        <w:t>Практическая база исследования:</w:t>
      </w:r>
      <w:r w:rsidR="00860E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 xml:space="preserve">МБОУ «Пригородная СОШ» Гатчинского муниципального района </w:t>
      </w:r>
      <w:r w:rsidRPr="00380EF9">
        <w:rPr>
          <w:rFonts w:ascii="Times New Roman" w:eastAsia="Calibri" w:hAnsi="Times New Roman" w:cs="Times New Roman"/>
          <w:sz w:val="28"/>
          <w:szCs w:val="28"/>
        </w:rPr>
        <w:t>Ленинградской области</w:t>
      </w:r>
      <w:r w:rsidR="00860E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580E" w:rsidRPr="00380EF9" w:rsidRDefault="0045580E" w:rsidP="005D103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6E41" w:rsidRPr="00380EF9" w:rsidRDefault="008D6E41" w:rsidP="0042547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6E41" w:rsidRPr="00380EF9" w:rsidRDefault="008D6E41" w:rsidP="0042547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6E41" w:rsidRPr="00380EF9" w:rsidRDefault="008D6E41" w:rsidP="0042547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6E41" w:rsidRPr="00380EF9" w:rsidRDefault="008D6E41" w:rsidP="0042547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6E41" w:rsidRPr="00380EF9" w:rsidRDefault="008D6E41" w:rsidP="0042547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6E41" w:rsidRPr="00380EF9" w:rsidRDefault="008D6E41" w:rsidP="0042547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6E41" w:rsidRPr="00380EF9" w:rsidRDefault="008D6E41" w:rsidP="0042547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6E41" w:rsidRPr="00380EF9" w:rsidRDefault="008D6E41" w:rsidP="005D103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6E41" w:rsidRPr="00380EF9" w:rsidRDefault="008D6E41" w:rsidP="0042547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1039" w:rsidRPr="00380EF9" w:rsidRDefault="005D103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380EF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3F63" w:rsidRPr="00280A7F" w:rsidRDefault="00EB3F63" w:rsidP="00280A7F">
      <w:pPr>
        <w:pStyle w:val="1"/>
        <w:rPr>
          <w:rFonts w:cs="Times New Roman"/>
          <w:sz w:val="28"/>
          <w:szCs w:val="28"/>
        </w:rPr>
      </w:pPr>
      <w:bookmarkStart w:id="1" w:name="_Toc156595131"/>
      <w:r w:rsidRPr="00280A7F">
        <w:rPr>
          <w:rFonts w:cs="Times New Roman"/>
          <w:sz w:val="28"/>
          <w:szCs w:val="28"/>
        </w:rPr>
        <w:lastRenderedPageBreak/>
        <w:t>ГЛАВА 1. ТЕОРЕТИЧЕСКИЕ ОСНОВЫ УПРАВЛЕНИЯ КАЧЕСТВОМ ОБРАЗОВАНИЯ В УСЛОВИЯХ РЕАЛИЗАЦИИ ФГОС</w:t>
      </w:r>
      <w:bookmarkEnd w:id="1"/>
    </w:p>
    <w:p w:rsidR="00EB3F63" w:rsidRPr="00380EF9" w:rsidRDefault="00EB3F63" w:rsidP="0042547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F63" w:rsidRPr="0013041A" w:rsidRDefault="0013041A" w:rsidP="0040352F">
      <w:pPr>
        <w:pStyle w:val="a3"/>
        <w:numPr>
          <w:ilvl w:val="1"/>
          <w:numId w:val="40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2" w:name="_Toc156595132"/>
      <w:r w:rsidR="00EB3F63" w:rsidRPr="0013041A">
        <w:rPr>
          <w:rFonts w:ascii="Times New Roman" w:hAnsi="Times New Roman" w:cs="Times New Roman"/>
          <w:b/>
          <w:sz w:val="28"/>
          <w:szCs w:val="28"/>
        </w:rPr>
        <w:t>Понятие качества образования</w:t>
      </w:r>
      <w:bookmarkEnd w:id="2"/>
    </w:p>
    <w:p w:rsidR="00C80A1E" w:rsidRPr="00380EF9" w:rsidRDefault="00C80A1E" w:rsidP="00C80A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5C08" w:rsidRPr="00380EF9" w:rsidRDefault="00244006" w:rsidP="00A46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Появление понятия</w:t>
      </w:r>
      <w:r w:rsidR="00187368" w:rsidRPr="00380EF9">
        <w:rPr>
          <w:rFonts w:ascii="Times New Roman" w:hAnsi="Times New Roman" w:cs="Times New Roman"/>
          <w:sz w:val="28"/>
          <w:szCs w:val="28"/>
        </w:rPr>
        <w:t xml:space="preserve"> «качества образования» в России, как отмечают</w:t>
      </w:r>
      <w:r w:rsid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187368" w:rsidRPr="00380EF9">
        <w:rPr>
          <w:rFonts w:ascii="Times New Roman" w:hAnsi="Times New Roman" w:cs="Times New Roman"/>
          <w:sz w:val="28"/>
          <w:szCs w:val="28"/>
        </w:rPr>
        <w:t xml:space="preserve">А.А. Авдашкин, А.А. Пасс </w:t>
      </w:r>
      <w:r w:rsidRPr="00380EF9">
        <w:rPr>
          <w:rFonts w:ascii="Times New Roman" w:hAnsi="Times New Roman" w:cs="Times New Roman"/>
          <w:sz w:val="28"/>
          <w:szCs w:val="28"/>
        </w:rPr>
        <w:t xml:space="preserve">относится началу 1990-х годов, когда в законе Российской Федерации № 3266-1 от 10.07.1992 «Об образовании» появилась статья о государственном контроле </w:t>
      </w:r>
      <w:r w:rsidR="00F0748E">
        <w:rPr>
          <w:rFonts w:ascii="Times New Roman" w:hAnsi="Times New Roman" w:cs="Times New Roman"/>
          <w:sz w:val="28"/>
          <w:szCs w:val="28"/>
        </w:rPr>
        <w:t>над</w:t>
      </w:r>
      <w:r w:rsidRPr="00380EF9">
        <w:rPr>
          <w:rFonts w:ascii="Times New Roman" w:hAnsi="Times New Roman" w:cs="Times New Roman"/>
          <w:sz w:val="28"/>
          <w:szCs w:val="28"/>
        </w:rPr>
        <w:t xml:space="preserve"> качеством образования</w:t>
      </w:r>
      <w:r w:rsidR="00C80A1E" w:rsidRPr="00380EF9">
        <w:rPr>
          <w:rFonts w:ascii="Times New Roman" w:hAnsi="Times New Roman" w:cs="Times New Roman"/>
          <w:sz w:val="28"/>
          <w:szCs w:val="28"/>
        </w:rPr>
        <w:t>[</w:t>
      </w:r>
      <w:r w:rsidR="00187368" w:rsidRPr="00380EF9">
        <w:rPr>
          <w:rFonts w:ascii="Times New Roman" w:hAnsi="Times New Roman" w:cs="Times New Roman"/>
          <w:sz w:val="28"/>
          <w:szCs w:val="28"/>
        </w:rPr>
        <w:t>5</w:t>
      </w:r>
      <w:r w:rsidR="00C80A1E" w:rsidRPr="00380EF9">
        <w:rPr>
          <w:rFonts w:ascii="Times New Roman" w:hAnsi="Times New Roman" w:cs="Times New Roman"/>
          <w:sz w:val="28"/>
          <w:szCs w:val="28"/>
        </w:rPr>
        <w:t>]</w:t>
      </w:r>
      <w:r w:rsidRPr="00380EF9">
        <w:rPr>
          <w:rFonts w:ascii="Times New Roman" w:hAnsi="Times New Roman" w:cs="Times New Roman"/>
          <w:sz w:val="28"/>
          <w:szCs w:val="28"/>
        </w:rPr>
        <w:t xml:space="preserve">. В результате чего появилось </w:t>
      </w:r>
      <w:r w:rsidR="00BA0BDC" w:rsidRPr="00380EF9">
        <w:rPr>
          <w:rFonts w:ascii="Times New Roman" w:hAnsi="Times New Roman" w:cs="Times New Roman"/>
          <w:sz w:val="28"/>
          <w:szCs w:val="28"/>
        </w:rPr>
        <w:t xml:space="preserve">большое разнообразие  данного понятия. </w:t>
      </w:r>
    </w:p>
    <w:p w:rsidR="007E7F5F" w:rsidRPr="00380EF9" w:rsidRDefault="00121DBF" w:rsidP="00A46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«Качество образования» - понятие относительное. Каждый</w:t>
      </w:r>
      <w:r w:rsidR="00F0748E">
        <w:rPr>
          <w:rFonts w:ascii="Times New Roman" w:hAnsi="Times New Roman" w:cs="Times New Roman"/>
          <w:sz w:val="28"/>
          <w:szCs w:val="28"/>
        </w:rPr>
        <w:t>,</w:t>
      </w:r>
      <w:r w:rsidRPr="00380EF9">
        <w:rPr>
          <w:rFonts w:ascii="Times New Roman" w:hAnsi="Times New Roman" w:cs="Times New Roman"/>
          <w:sz w:val="28"/>
          <w:szCs w:val="28"/>
        </w:rPr>
        <w:t xml:space="preserve"> кто им пользуется</w:t>
      </w:r>
      <w:r w:rsidR="00C80A1E" w:rsidRPr="00380EF9">
        <w:rPr>
          <w:rFonts w:ascii="Times New Roman" w:hAnsi="Times New Roman" w:cs="Times New Roman"/>
          <w:sz w:val="28"/>
          <w:szCs w:val="28"/>
        </w:rPr>
        <w:t>,</w:t>
      </w:r>
      <w:r w:rsidRPr="00380EF9">
        <w:rPr>
          <w:rFonts w:ascii="Times New Roman" w:hAnsi="Times New Roman" w:cs="Times New Roman"/>
          <w:sz w:val="28"/>
          <w:szCs w:val="28"/>
        </w:rPr>
        <w:t xml:space="preserve"> вкладывает свой смысл. Этот смысл связан с потребностями, запросами, ожиданиями, предпочтениями. </w:t>
      </w:r>
      <w:r w:rsidR="007E7F5F" w:rsidRPr="00380EF9">
        <w:rPr>
          <w:rFonts w:ascii="Times New Roman" w:hAnsi="Times New Roman" w:cs="Times New Roman"/>
          <w:sz w:val="28"/>
          <w:szCs w:val="28"/>
        </w:rPr>
        <w:t>Кроме того, понятие «качество образования» носит динамический</w:t>
      </w:r>
      <w:r w:rsid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характер: оно изменчиво во времени, различно по уровням образования, по-разному понимается субъектами</w:t>
      </w:r>
      <w:r w:rsidR="00C77F66" w:rsidRPr="00380EF9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[</w:t>
      </w:r>
      <w:r w:rsidR="00187368" w:rsidRPr="00380EF9">
        <w:rPr>
          <w:rFonts w:ascii="Times New Roman" w:hAnsi="Times New Roman" w:cs="Times New Roman"/>
          <w:sz w:val="28"/>
          <w:szCs w:val="28"/>
        </w:rPr>
        <w:t>5</w:t>
      </w:r>
      <w:r w:rsidR="00C77F66" w:rsidRPr="00380EF9">
        <w:rPr>
          <w:rFonts w:ascii="Times New Roman" w:hAnsi="Times New Roman" w:cs="Times New Roman"/>
          <w:sz w:val="28"/>
          <w:szCs w:val="28"/>
        </w:rPr>
        <w:t>]</w:t>
      </w:r>
      <w:r w:rsidR="007E7F5F" w:rsidRPr="00380EF9">
        <w:rPr>
          <w:rFonts w:ascii="Times New Roman" w:hAnsi="Times New Roman" w:cs="Times New Roman"/>
          <w:sz w:val="28"/>
          <w:szCs w:val="28"/>
        </w:rPr>
        <w:t>.</w:t>
      </w:r>
    </w:p>
    <w:p w:rsidR="007E7F5F" w:rsidRPr="00380EF9" w:rsidRDefault="007E7F5F" w:rsidP="00A46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В педагогической теории исследованы различные аспекты качества</w:t>
      </w:r>
      <w:r w:rsid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образования: качество знаний, качество обучения, результаты образовательной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деятельности; даны трактовки с точки зрения дидактики, педагогики,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психологии, методологии; вводятся новые категории, определяющие качество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(функциональная грамотность, образованность, компетенция). Таким образом,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можно говорить о многоаспектности этого понятия применительно как к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 xml:space="preserve">образованию человека, так и к уровням управления качеством </w:t>
      </w:r>
      <w:r w:rsidR="00C77F66" w:rsidRPr="00380EF9">
        <w:rPr>
          <w:rFonts w:ascii="Times New Roman" w:hAnsi="Times New Roman" w:cs="Times New Roman"/>
          <w:sz w:val="28"/>
          <w:szCs w:val="28"/>
        </w:rPr>
        <w:t>[</w:t>
      </w:r>
      <w:r w:rsidR="00762124" w:rsidRPr="00380EF9">
        <w:rPr>
          <w:rFonts w:ascii="Times New Roman" w:hAnsi="Times New Roman" w:cs="Times New Roman"/>
          <w:sz w:val="28"/>
          <w:szCs w:val="28"/>
        </w:rPr>
        <w:t>2</w:t>
      </w:r>
      <w:r w:rsidR="00B911DB" w:rsidRPr="00380EF9">
        <w:rPr>
          <w:rFonts w:ascii="Times New Roman" w:hAnsi="Times New Roman" w:cs="Times New Roman"/>
          <w:sz w:val="28"/>
          <w:szCs w:val="28"/>
        </w:rPr>
        <w:t>1</w:t>
      </w:r>
      <w:r w:rsidR="00C77F66" w:rsidRPr="00380EF9">
        <w:rPr>
          <w:rFonts w:ascii="Times New Roman" w:hAnsi="Times New Roman" w:cs="Times New Roman"/>
          <w:sz w:val="28"/>
          <w:szCs w:val="28"/>
        </w:rPr>
        <w:t>].</w:t>
      </w:r>
    </w:p>
    <w:p w:rsidR="007E7F5F" w:rsidRPr="00380EF9" w:rsidRDefault="007E7F5F" w:rsidP="00A46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Понятие «качество» с различных сторон раскрывает С. М. Редлих в статье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 xml:space="preserve">«К вопросу о </w:t>
      </w:r>
      <w:r w:rsidR="00797330" w:rsidRPr="00380EF9">
        <w:rPr>
          <w:rFonts w:ascii="Times New Roman" w:hAnsi="Times New Roman" w:cs="Times New Roman"/>
          <w:sz w:val="28"/>
          <w:szCs w:val="28"/>
        </w:rPr>
        <w:t>качестве подготовке учителей»[</w:t>
      </w:r>
      <w:r w:rsidR="00762124" w:rsidRPr="00380EF9">
        <w:rPr>
          <w:rFonts w:ascii="Times New Roman" w:hAnsi="Times New Roman" w:cs="Times New Roman"/>
          <w:sz w:val="28"/>
          <w:szCs w:val="28"/>
        </w:rPr>
        <w:t>2</w:t>
      </w:r>
      <w:r w:rsidR="00187368" w:rsidRPr="00380EF9">
        <w:rPr>
          <w:rFonts w:ascii="Times New Roman" w:hAnsi="Times New Roman" w:cs="Times New Roman"/>
          <w:sz w:val="28"/>
          <w:szCs w:val="28"/>
        </w:rPr>
        <w:t>3</w:t>
      </w:r>
      <w:r w:rsidR="00797330" w:rsidRPr="00380EF9">
        <w:rPr>
          <w:rFonts w:ascii="Times New Roman" w:hAnsi="Times New Roman" w:cs="Times New Roman"/>
          <w:sz w:val="28"/>
          <w:szCs w:val="28"/>
        </w:rPr>
        <w:t>]</w:t>
      </w:r>
      <w:r w:rsidR="00F0748E">
        <w:rPr>
          <w:rFonts w:ascii="Times New Roman" w:hAnsi="Times New Roman" w:cs="Times New Roman"/>
          <w:sz w:val="28"/>
          <w:szCs w:val="28"/>
        </w:rPr>
        <w:t>:</w:t>
      </w:r>
    </w:p>
    <w:p w:rsidR="007E7F5F" w:rsidRPr="00380EF9" w:rsidRDefault="007E7F5F" w:rsidP="0040352F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Качество – это сложная философская, системная, экономическая и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социальная категория, отражающая единство системно-структурного и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ценностно-прагматического аспектов…</w:t>
      </w:r>
    </w:p>
    <w:p w:rsidR="007E7F5F" w:rsidRPr="00380EF9" w:rsidRDefault="007E7F5F" w:rsidP="0040352F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Качество - это характеристика объектов, обнаруживающаяся в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совокупности их свойств.</w:t>
      </w:r>
    </w:p>
    <w:p w:rsidR="007E7F5F" w:rsidRPr="00380EF9" w:rsidRDefault="007E7F5F" w:rsidP="0040352F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lastRenderedPageBreak/>
        <w:t>Качество – общенаучная категория, которой пользуются специалисты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различных областей.</w:t>
      </w:r>
    </w:p>
    <w:p w:rsidR="007E7F5F" w:rsidRPr="00380EF9" w:rsidRDefault="007E7F5F" w:rsidP="0040352F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Под качеством образования понимается его соответствие принятой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образовательной доктрине, социальным нормам, требованиям общества,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государства и личности. В этом смысле существуют три разновидности</w:t>
      </w:r>
      <w:r w:rsid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требований, предъявляемых к качеству образования: идущие от личности,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общества и государства.</w:t>
      </w:r>
    </w:p>
    <w:p w:rsidR="007E7F5F" w:rsidRPr="00380EF9" w:rsidRDefault="00A46A76" w:rsidP="00F469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С. А. Шишов</w:t>
      </w:r>
      <w:r w:rsidR="00553357" w:rsidRPr="00380EF9">
        <w:rPr>
          <w:rFonts w:ascii="Times New Roman" w:hAnsi="Times New Roman" w:cs="Times New Roman"/>
          <w:sz w:val="28"/>
          <w:szCs w:val="28"/>
        </w:rPr>
        <w:t xml:space="preserve"> и</w:t>
      </w:r>
      <w:r w:rsidR="007E7F5F" w:rsidRPr="00380EF9">
        <w:rPr>
          <w:rFonts w:ascii="Times New Roman" w:hAnsi="Times New Roman" w:cs="Times New Roman"/>
          <w:sz w:val="28"/>
          <w:szCs w:val="28"/>
        </w:rPr>
        <w:t xml:space="preserve"> В. А. Кальней</w:t>
      </w:r>
      <w:r w:rsid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F0748E" w:rsidRPr="00380EF9">
        <w:rPr>
          <w:rFonts w:ascii="Times New Roman" w:hAnsi="Times New Roman" w:cs="Times New Roman"/>
          <w:sz w:val="28"/>
          <w:szCs w:val="28"/>
        </w:rPr>
        <w:t>[38]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подчеркивают необходимость ясно</w:t>
      </w:r>
      <w:r w:rsid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осознавать, что существует различное понимание качества. Понятие качества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они рассматривают как абсолютное и как относительное. В абсолютном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значении – это наивысший стандарт, который невозможно превзойти. Качество</w:t>
      </w:r>
      <w:r w:rsid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как понятие относительное имеет два аспекта. Первый – это соответствие</w:t>
      </w:r>
      <w:r w:rsid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стандартам (спецификации), второй – соответствие запросам потребителей.</w:t>
      </w:r>
      <w:r w:rsid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Качество образования – социальная категория, определяющая состояние и</w:t>
      </w:r>
      <w:r w:rsid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результативность процесса образования в обществе, его соответствия</w:t>
      </w:r>
      <w:r w:rsid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ожиданиям общества и потребностям в развитии и формировании гражданских,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бытовых и профессиональных компетенций личности. Качество образования</w:t>
      </w:r>
      <w:r w:rsid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определяется совокупностью показателей, характеризующих различные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аспекты учебной деятельности образовательного учреждения: содержание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образования, формы и методы обучения, материально-техническую базу,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кадровый состав и т.д., которые обесп</w:t>
      </w:r>
      <w:r w:rsidR="00553357" w:rsidRPr="00380EF9">
        <w:rPr>
          <w:rFonts w:ascii="Times New Roman" w:hAnsi="Times New Roman" w:cs="Times New Roman"/>
          <w:sz w:val="28"/>
          <w:szCs w:val="28"/>
        </w:rPr>
        <w:t>ечивают развитие компетенций</w:t>
      </w:r>
      <w:r w:rsidR="00F0748E">
        <w:rPr>
          <w:rFonts w:ascii="Times New Roman" w:hAnsi="Times New Roman" w:cs="Times New Roman"/>
          <w:sz w:val="28"/>
          <w:szCs w:val="28"/>
        </w:rPr>
        <w:t>.</w:t>
      </w:r>
      <w:r w:rsidR="00553357" w:rsidRPr="00380EF9">
        <w:rPr>
          <w:rFonts w:ascii="Times New Roman" w:hAnsi="Times New Roman" w:cs="Times New Roman"/>
          <w:sz w:val="28"/>
          <w:szCs w:val="28"/>
        </w:rPr>
        <w:t xml:space="preserve"> [</w:t>
      </w:r>
      <w:r w:rsidR="00187368" w:rsidRPr="00380EF9">
        <w:rPr>
          <w:rFonts w:ascii="Times New Roman" w:hAnsi="Times New Roman" w:cs="Times New Roman"/>
          <w:sz w:val="28"/>
          <w:szCs w:val="28"/>
        </w:rPr>
        <w:t>38</w:t>
      </w:r>
      <w:r w:rsidR="00553357" w:rsidRPr="00380EF9">
        <w:rPr>
          <w:rFonts w:ascii="Times New Roman" w:hAnsi="Times New Roman" w:cs="Times New Roman"/>
          <w:sz w:val="28"/>
          <w:szCs w:val="28"/>
        </w:rPr>
        <w:t>]</w:t>
      </w:r>
    </w:p>
    <w:p w:rsidR="00553357" w:rsidRPr="00380EF9" w:rsidRDefault="00553357" w:rsidP="00A46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Этот подход к качеству образования подразумевает, что выпускник школы не просто обладает определенными знаниями, но и умеет их применять в разных ситуациях, способен к самостоятельному обучению и решению различных проблем. Таким образом, качество образования оценивается не только по объему полученных знаний, но и по уровню компетентности и навыков, которые приобрел учащийся в процессе обучения.</w:t>
      </w:r>
    </w:p>
    <w:p w:rsidR="008C3944" w:rsidRPr="00380EF9" w:rsidRDefault="007E7F5F" w:rsidP="008C39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В современном управлении в сфере образования принципиально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различаются и потому подлежат раздельной оценке по соответствующим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показателям два понятия о качестве образования: в одном случае речь о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lastRenderedPageBreak/>
        <w:t>качестве идет, когда термин «образование» означает организованный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специальный технологический производственный процесс (характеристика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образовательной деятельности), т.е. относится к совокупной деятельности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работников сферы образования. В этом случае в основу анализа качества</w:t>
      </w:r>
      <w:r w:rsidR="00367A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образования закладываются</w:t>
      </w:r>
      <w:r w:rsidR="00553357" w:rsidRPr="00380EF9">
        <w:rPr>
          <w:rFonts w:ascii="Times New Roman" w:hAnsi="Times New Roman" w:cs="Times New Roman"/>
          <w:sz w:val="28"/>
          <w:szCs w:val="28"/>
        </w:rPr>
        <w:t>[</w:t>
      </w:r>
      <w:r w:rsidR="00762124" w:rsidRPr="00380EF9">
        <w:rPr>
          <w:rFonts w:ascii="Times New Roman" w:hAnsi="Times New Roman" w:cs="Times New Roman"/>
          <w:sz w:val="28"/>
          <w:szCs w:val="28"/>
        </w:rPr>
        <w:t>1</w:t>
      </w:r>
      <w:r w:rsidR="00B911DB" w:rsidRPr="00380EF9">
        <w:rPr>
          <w:rFonts w:ascii="Times New Roman" w:hAnsi="Times New Roman" w:cs="Times New Roman"/>
          <w:sz w:val="28"/>
          <w:szCs w:val="28"/>
        </w:rPr>
        <w:t>6</w:t>
      </w:r>
      <w:r w:rsidR="00553357" w:rsidRPr="00380EF9">
        <w:rPr>
          <w:rFonts w:ascii="Times New Roman" w:hAnsi="Times New Roman" w:cs="Times New Roman"/>
          <w:sz w:val="28"/>
          <w:szCs w:val="28"/>
        </w:rPr>
        <w:t>]</w:t>
      </w:r>
      <w:r w:rsidRPr="00380EF9">
        <w:rPr>
          <w:rFonts w:ascii="Times New Roman" w:hAnsi="Times New Roman" w:cs="Times New Roman"/>
          <w:sz w:val="28"/>
          <w:szCs w:val="28"/>
        </w:rPr>
        <w:t>:</w:t>
      </w:r>
    </w:p>
    <w:p w:rsidR="008C3944" w:rsidRPr="00380EF9" w:rsidRDefault="007E7F5F" w:rsidP="0040352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Отраслевые условия (ресурсы, система управления и т.д.).</w:t>
      </w:r>
    </w:p>
    <w:p w:rsidR="008C3944" w:rsidRPr="00380EF9" w:rsidRDefault="007E7F5F" w:rsidP="0040352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Результаты учебных и воспитательных процессов в составе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образовательной деятельности.</w:t>
      </w:r>
    </w:p>
    <w:p w:rsidR="007E7F5F" w:rsidRPr="00380EF9" w:rsidRDefault="007E7F5F" w:rsidP="0040352F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Соответствие учитываемых условий и результатов санитарно-гигиеническим, психофизиологическим, правовым, экономическим, социально-экономическим, образовательным и иным отраслевым нормам и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стандартам и действующему законодательству.</w:t>
      </w:r>
    </w:p>
    <w:p w:rsidR="008C3944" w:rsidRPr="00380EF9" w:rsidRDefault="008C3944" w:rsidP="00A46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В другом случае “образование” относится к полезному эффекту, который достигается в результате совместной деятельности учащихся и общества.</w:t>
      </w:r>
    </w:p>
    <w:p w:rsidR="008C3944" w:rsidRPr="00380EF9" w:rsidRDefault="007E7F5F" w:rsidP="00A46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Данный подход закреплен в Федеральном законе «Об образовании в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Российской Федерации» от 29.12.2012 № 273-ФЗ. Под качеством образования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понимается «комплексная характеристика образовательной деятельности и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подготовки обучающегося, выражающая степень их соответствия федеральным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государственным образовательным стандартам</w:t>
      </w:r>
      <w:r w:rsidR="008C3944" w:rsidRPr="00380EF9">
        <w:rPr>
          <w:rFonts w:ascii="Times New Roman" w:hAnsi="Times New Roman" w:cs="Times New Roman"/>
          <w:sz w:val="28"/>
          <w:szCs w:val="28"/>
        </w:rPr>
        <w:t xml:space="preserve"> (ФГОС)</w:t>
      </w:r>
      <w:r w:rsidRPr="00380EF9">
        <w:rPr>
          <w:rFonts w:ascii="Times New Roman" w:hAnsi="Times New Roman" w:cs="Times New Roman"/>
          <w:sz w:val="28"/>
          <w:szCs w:val="28"/>
        </w:rPr>
        <w:t>, образовательным стандартам,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федеральным государственным требованиям и (или) потребностям физического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или юридического лица, в интересах которого осуществляется образовательная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деятельность, в том числе степень достижения планируемых результатов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образовательной программы»</w:t>
      </w:r>
      <w:r w:rsidR="008C3944" w:rsidRPr="00380EF9">
        <w:rPr>
          <w:rFonts w:ascii="Times New Roman" w:hAnsi="Times New Roman" w:cs="Times New Roman"/>
          <w:sz w:val="28"/>
          <w:szCs w:val="28"/>
        </w:rPr>
        <w:t>[</w:t>
      </w:r>
      <w:r w:rsidR="00187368" w:rsidRPr="00380EF9">
        <w:rPr>
          <w:rFonts w:ascii="Times New Roman" w:hAnsi="Times New Roman" w:cs="Times New Roman"/>
          <w:sz w:val="28"/>
          <w:szCs w:val="28"/>
        </w:rPr>
        <w:t>1</w:t>
      </w:r>
      <w:r w:rsidR="008C3944" w:rsidRPr="00380EF9">
        <w:rPr>
          <w:rFonts w:ascii="Times New Roman" w:hAnsi="Times New Roman" w:cs="Times New Roman"/>
          <w:sz w:val="28"/>
          <w:szCs w:val="28"/>
        </w:rPr>
        <w:t>]. Это определение не только указывает на четкие цели, но и учитывает современные требования к системе образования.</w:t>
      </w:r>
    </w:p>
    <w:p w:rsidR="00F15C08" w:rsidRPr="00380EF9" w:rsidRDefault="00F15C08" w:rsidP="00A46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Данная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571C4C" w:rsidRPr="00380EF9">
        <w:rPr>
          <w:rFonts w:ascii="Times New Roman" w:hAnsi="Times New Roman" w:cs="Times New Roman"/>
          <w:sz w:val="28"/>
          <w:szCs w:val="28"/>
        </w:rPr>
        <w:t>формулировка подчеркивает комплексный подход к качеству образования. Она рассматривает качество образования как характеристику образовательной деятельности и требует, чтобы эта деятельность соответствовала федеральным государственным образовательным стандартам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общего образования (далее – ФГОС ОО)</w:t>
      </w:r>
      <w:r w:rsidR="00571C4C" w:rsidRPr="00380EF9">
        <w:rPr>
          <w:rFonts w:ascii="Times New Roman" w:hAnsi="Times New Roman" w:cs="Times New Roman"/>
          <w:sz w:val="28"/>
          <w:szCs w:val="28"/>
        </w:rPr>
        <w:t>.</w:t>
      </w:r>
    </w:p>
    <w:p w:rsidR="00571C4C" w:rsidRPr="00380EF9" w:rsidRDefault="00571C4C" w:rsidP="00A46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lastRenderedPageBreak/>
        <w:t xml:space="preserve">ФГОС ОО определяет три компонента качества образования: качество условий, качество структуры и содержания образовательных программ </w:t>
      </w:r>
      <w:r w:rsidR="00F15C08" w:rsidRPr="00380EF9">
        <w:rPr>
          <w:rFonts w:ascii="Times New Roman" w:hAnsi="Times New Roman" w:cs="Times New Roman"/>
          <w:sz w:val="28"/>
          <w:szCs w:val="28"/>
        </w:rPr>
        <w:t>(качество процесса)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и качество результатов</w:t>
      </w:r>
      <w:r w:rsidR="00187368" w:rsidRPr="00380EF9">
        <w:rPr>
          <w:rFonts w:ascii="Times New Roman" w:hAnsi="Times New Roman" w:cs="Times New Roman"/>
          <w:sz w:val="28"/>
          <w:szCs w:val="28"/>
        </w:rPr>
        <w:t>[3</w:t>
      </w:r>
      <w:r w:rsidR="00B73132" w:rsidRPr="00380EF9">
        <w:rPr>
          <w:rFonts w:ascii="Times New Roman" w:hAnsi="Times New Roman" w:cs="Times New Roman"/>
          <w:sz w:val="28"/>
          <w:szCs w:val="28"/>
        </w:rPr>
        <w:t>]</w:t>
      </w:r>
      <w:r w:rsidRPr="00380EF9">
        <w:rPr>
          <w:rFonts w:ascii="Times New Roman" w:hAnsi="Times New Roman" w:cs="Times New Roman"/>
          <w:sz w:val="28"/>
          <w:szCs w:val="28"/>
        </w:rPr>
        <w:t>. Однако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соответствие стандартам является только одним из компонентов качества образования.</w:t>
      </w:r>
    </w:p>
    <w:p w:rsidR="00571C4C" w:rsidRPr="00380EF9" w:rsidRDefault="00571C4C" w:rsidP="00A46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Втор</w:t>
      </w:r>
      <w:r w:rsidR="00F15C08" w:rsidRPr="00380EF9">
        <w:rPr>
          <w:rFonts w:ascii="Times New Roman" w:hAnsi="Times New Roman" w:cs="Times New Roman"/>
          <w:sz w:val="28"/>
          <w:szCs w:val="28"/>
        </w:rPr>
        <w:t>ая</w:t>
      </w:r>
      <w:r w:rsidRPr="00380EF9">
        <w:rPr>
          <w:rFonts w:ascii="Times New Roman" w:hAnsi="Times New Roman" w:cs="Times New Roman"/>
          <w:sz w:val="28"/>
          <w:szCs w:val="28"/>
        </w:rPr>
        <w:t xml:space="preserve"> часть определения задает цели системы образования. Качественным считается образование, которое соответствует потребностям физического или юридического лица. Это означает, что необходимо проводить процедуры выявления этих потребностей и создавать условия для их удовлетворения. Также учитывается принцип вариативности содержания образования. Степень соответствия ФГОС может быть разной для разных категорий обучающихся. </w:t>
      </w:r>
    </w:p>
    <w:p w:rsidR="00661694" w:rsidRPr="00380EF9" w:rsidRDefault="00925A0B" w:rsidP="00571C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Это же подчеркивает и необходимость индивидуализации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образовательной деятельности, что также отражается в достижении планируемых</w:t>
      </w:r>
      <w:r w:rsidR="00661694" w:rsidRPr="00380EF9">
        <w:rPr>
          <w:rFonts w:ascii="Times New Roman" w:hAnsi="Times New Roman" w:cs="Times New Roman"/>
          <w:sz w:val="28"/>
          <w:szCs w:val="28"/>
        </w:rPr>
        <w:t xml:space="preserve"> результатов.</w:t>
      </w:r>
    </w:p>
    <w:p w:rsidR="00925A0B" w:rsidRPr="00380EF9" w:rsidRDefault="00925A0B" w:rsidP="00571C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Под индивидуализаци</w:t>
      </w:r>
      <w:r w:rsidR="00F15C08" w:rsidRPr="00380EF9">
        <w:rPr>
          <w:rFonts w:ascii="Times New Roman" w:hAnsi="Times New Roman" w:cs="Times New Roman"/>
          <w:sz w:val="28"/>
          <w:szCs w:val="28"/>
        </w:rPr>
        <w:t>ей</w:t>
      </w:r>
      <w:r w:rsidRPr="00380EF9">
        <w:rPr>
          <w:rFonts w:ascii="Times New Roman" w:hAnsi="Times New Roman" w:cs="Times New Roman"/>
          <w:sz w:val="28"/>
          <w:szCs w:val="28"/>
        </w:rPr>
        <w:t xml:space="preserve"> в данном контексте </w:t>
      </w:r>
      <w:r w:rsidR="00F15C08" w:rsidRPr="00380EF9">
        <w:rPr>
          <w:rFonts w:ascii="Times New Roman" w:hAnsi="Times New Roman" w:cs="Times New Roman"/>
          <w:sz w:val="28"/>
          <w:szCs w:val="28"/>
        </w:rPr>
        <w:t>понимается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важность учета персональных характеристик учащихся на протяжении всего процесса обучения, независимо от того, в какой степени их особенности учитываются. Более того, индивидуализация в данной ситуации предполагает выявление врожденных наклонностей и способностей учащихся и, главное, создание оптимальных условий для их максимального развития</w:t>
      </w:r>
      <w:r w:rsidR="00B73132" w:rsidRPr="00380EF9">
        <w:rPr>
          <w:rFonts w:ascii="Times New Roman" w:hAnsi="Times New Roman" w:cs="Times New Roman"/>
          <w:sz w:val="28"/>
          <w:szCs w:val="28"/>
        </w:rPr>
        <w:t>[1</w:t>
      </w:r>
      <w:r w:rsidR="00187368" w:rsidRPr="00380EF9">
        <w:rPr>
          <w:rFonts w:ascii="Times New Roman" w:hAnsi="Times New Roman" w:cs="Times New Roman"/>
          <w:sz w:val="28"/>
          <w:szCs w:val="28"/>
        </w:rPr>
        <w:t>0</w:t>
      </w:r>
      <w:r w:rsidR="00B73132" w:rsidRPr="00380EF9">
        <w:rPr>
          <w:rFonts w:ascii="Times New Roman" w:hAnsi="Times New Roman" w:cs="Times New Roman"/>
          <w:sz w:val="28"/>
          <w:szCs w:val="28"/>
        </w:rPr>
        <w:t>]</w:t>
      </w:r>
      <w:r w:rsidRPr="00380EF9">
        <w:rPr>
          <w:rFonts w:ascii="Times New Roman" w:hAnsi="Times New Roman" w:cs="Times New Roman"/>
          <w:sz w:val="28"/>
          <w:szCs w:val="28"/>
        </w:rPr>
        <w:t>.</w:t>
      </w:r>
    </w:p>
    <w:p w:rsidR="007E7F5F" w:rsidRPr="00380EF9" w:rsidRDefault="00F15C08" w:rsidP="00925A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Таким образом,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степень достижения планируемых результатов может быть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различной для разных категорий, обучающихся и отражать потребности и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="007E7F5F" w:rsidRPr="00380EF9">
        <w:rPr>
          <w:rFonts w:ascii="Times New Roman" w:hAnsi="Times New Roman" w:cs="Times New Roman"/>
          <w:sz w:val="28"/>
          <w:szCs w:val="28"/>
        </w:rPr>
        <w:t>особенности личности.</w:t>
      </w:r>
    </w:p>
    <w:p w:rsidR="00925A0B" w:rsidRPr="00380EF9" w:rsidRDefault="00925A0B" w:rsidP="00A46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Кроме того, обучающимся предоставляется активная роль в образовательном процессе, где они являются активными участниками</w:t>
      </w:r>
      <w:r w:rsidR="00F0748E">
        <w:rPr>
          <w:rFonts w:ascii="Times New Roman" w:hAnsi="Times New Roman" w:cs="Times New Roman"/>
          <w:sz w:val="28"/>
          <w:szCs w:val="28"/>
        </w:rPr>
        <w:t>,</w:t>
      </w:r>
      <w:r w:rsidRPr="00380EF9">
        <w:rPr>
          <w:rFonts w:ascii="Times New Roman" w:hAnsi="Times New Roman" w:cs="Times New Roman"/>
          <w:sz w:val="28"/>
          <w:szCs w:val="28"/>
        </w:rPr>
        <w:t xml:space="preserve"> готовыми выражать свои образовательные потребности. Это также предполагает реализацию концепции государственно-общественного управления образовательной системой, что является важным показателем качества образования как процесса. Само качество образования признается </w:t>
      </w:r>
      <w:r w:rsidRPr="00380EF9">
        <w:rPr>
          <w:rFonts w:ascii="Times New Roman" w:hAnsi="Times New Roman" w:cs="Times New Roman"/>
          <w:sz w:val="28"/>
          <w:szCs w:val="28"/>
        </w:rPr>
        <w:lastRenderedPageBreak/>
        <w:t>динамическим и подразумевает деятельность, направленную, прежде всего, на удовлетворение потребностей учащихся</w:t>
      </w:r>
      <w:r w:rsidR="00B73132" w:rsidRPr="00380EF9">
        <w:rPr>
          <w:rFonts w:ascii="Times New Roman" w:hAnsi="Times New Roman" w:cs="Times New Roman"/>
          <w:sz w:val="28"/>
          <w:szCs w:val="28"/>
        </w:rPr>
        <w:t>[1</w:t>
      </w:r>
      <w:r w:rsidR="00187368" w:rsidRPr="00380EF9">
        <w:rPr>
          <w:rFonts w:ascii="Times New Roman" w:hAnsi="Times New Roman" w:cs="Times New Roman"/>
          <w:sz w:val="28"/>
          <w:szCs w:val="28"/>
        </w:rPr>
        <w:t>0</w:t>
      </w:r>
      <w:r w:rsidR="00B73132" w:rsidRPr="00380EF9">
        <w:rPr>
          <w:rFonts w:ascii="Times New Roman" w:hAnsi="Times New Roman" w:cs="Times New Roman"/>
          <w:sz w:val="28"/>
          <w:szCs w:val="28"/>
        </w:rPr>
        <w:t>]</w:t>
      </w:r>
      <w:r w:rsidRPr="00380EF9">
        <w:rPr>
          <w:rFonts w:ascii="Times New Roman" w:hAnsi="Times New Roman" w:cs="Times New Roman"/>
          <w:sz w:val="28"/>
          <w:szCs w:val="28"/>
        </w:rPr>
        <w:t>.</w:t>
      </w:r>
    </w:p>
    <w:p w:rsidR="00925A0B" w:rsidRPr="00380EF9" w:rsidRDefault="00925A0B" w:rsidP="00A46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Таким образом, формулировка, закрепленная в Федеральном законе «Об образовании в Российской Федерации», объединяет все эти подходы к качеству образования и позволяет определить основные показатели качества образования на уровне конкретной образовательной организации.</w:t>
      </w:r>
    </w:p>
    <w:p w:rsidR="00925A0B" w:rsidRPr="00380EF9" w:rsidRDefault="007E7F5F" w:rsidP="00925A0B">
      <w:pPr>
        <w:spacing w:after="0" w:line="360" w:lineRule="auto"/>
        <w:ind w:firstLine="709"/>
        <w:jc w:val="both"/>
      </w:pPr>
      <w:r w:rsidRPr="00380EF9">
        <w:rPr>
          <w:rFonts w:ascii="Times New Roman" w:hAnsi="Times New Roman" w:cs="Times New Roman"/>
          <w:sz w:val="28"/>
          <w:szCs w:val="28"/>
        </w:rPr>
        <w:t>В контексте функционирования образовательной организации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качественной будет считаться такая система образования, которая</w:t>
      </w:r>
      <w:r w:rsidR="00925A0B" w:rsidRPr="00380EF9">
        <w:rPr>
          <w:rFonts w:ascii="Times New Roman" w:hAnsi="Times New Roman" w:cs="Times New Roman"/>
          <w:sz w:val="28"/>
          <w:szCs w:val="28"/>
        </w:rPr>
        <w:t xml:space="preserve"> [</w:t>
      </w:r>
      <w:r w:rsidR="00762124" w:rsidRPr="00380EF9">
        <w:rPr>
          <w:rFonts w:ascii="Times New Roman" w:hAnsi="Times New Roman" w:cs="Times New Roman"/>
          <w:sz w:val="28"/>
          <w:szCs w:val="28"/>
        </w:rPr>
        <w:t>1</w:t>
      </w:r>
      <w:r w:rsidR="00B911DB" w:rsidRPr="00380EF9">
        <w:rPr>
          <w:rFonts w:ascii="Times New Roman" w:hAnsi="Times New Roman" w:cs="Times New Roman"/>
          <w:sz w:val="28"/>
          <w:szCs w:val="28"/>
        </w:rPr>
        <w:t>6</w:t>
      </w:r>
      <w:r w:rsidR="00925A0B" w:rsidRPr="00380EF9">
        <w:rPr>
          <w:rFonts w:ascii="Times New Roman" w:hAnsi="Times New Roman" w:cs="Times New Roman"/>
          <w:sz w:val="28"/>
          <w:szCs w:val="28"/>
        </w:rPr>
        <w:t>]</w:t>
      </w:r>
      <w:r w:rsidRPr="00380EF9">
        <w:rPr>
          <w:rFonts w:ascii="Times New Roman" w:hAnsi="Times New Roman" w:cs="Times New Roman"/>
          <w:sz w:val="28"/>
          <w:szCs w:val="28"/>
        </w:rPr>
        <w:t>:</w:t>
      </w:r>
    </w:p>
    <w:p w:rsidR="00925A0B" w:rsidRPr="00380EF9" w:rsidRDefault="007E7F5F" w:rsidP="004035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соответствует требованиям федерального государственного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образовательного стандарта (требованиям к результатам, требованиям к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условиям, требованиям к структуре и содержанию образовательной</w:t>
      </w:r>
      <w:r w:rsidR="00367AE4" w:rsidRPr="00367AE4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программы);</w:t>
      </w:r>
    </w:p>
    <w:p w:rsidR="00925A0B" w:rsidRPr="00380EF9" w:rsidRDefault="007E7F5F" w:rsidP="004035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создает условия для достижения обучающимися образовательных</w:t>
      </w:r>
      <w:r w:rsidR="00367AE4" w:rsidRPr="00280A7F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результатов в соответствии с их возможностями и способностями (степень</w:t>
      </w:r>
      <w:r w:rsidR="00280A7F" w:rsidRPr="00280A7F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достижения);</w:t>
      </w:r>
    </w:p>
    <w:p w:rsidR="00925A0B" w:rsidRPr="00380EF9" w:rsidRDefault="007E7F5F" w:rsidP="004035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создает условия, выявляющие и учитывающие потребности субъектов</w:t>
      </w:r>
      <w:r w:rsidR="00280A7F" w:rsidRPr="00280A7F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образовательных отношений;</w:t>
      </w:r>
    </w:p>
    <w:p w:rsidR="00925A0B" w:rsidRPr="00380EF9" w:rsidRDefault="007E7F5F" w:rsidP="004035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создает условия для позитивной динамики развития личности</w:t>
      </w:r>
      <w:r w:rsidR="00280A7F" w:rsidRPr="00280A7F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обучающегося (в том числе и возможность отследить эту позитивную</w:t>
      </w:r>
      <w:r w:rsidR="00280A7F" w:rsidRPr="00280A7F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динамику);</w:t>
      </w:r>
    </w:p>
    <w:p w:rsidR="00925A0B" w:rsidRPr="00380EF9" w:rsidRDefault="007E7F5F" w:rsidP="004035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создает условия для реализации модели индивидуализированного</w:t>
      </w:r>
      <w:r w:rsidR="00280A7F" w:rsidRPr="00280A7F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обучения;</w:t>
      </w:r>
    </w:p>
    <w:p w:rsidR="00751EBF" w:rsidRPr="00380EF9" w:rsidRDefault="007E7F5F" w:rsidP="004035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относится к обучающемуся как к активному участнику</w:t>
      </w:r>
      <w:r w:rsidR="00280A7F" w:rsidRPr="00280A7F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образовательных отношений.</w:t>
      </w:r>
    </w:p>
    <w:p w:rsidR="004D7C2D" w:rsidRPr="00380EF9" w:rsidRDefault="004D7C2D" w:rsidP="004D7C2D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98312B" w:rsidRPr="00280A7F" w:rsidRDefault="0098312B" w:rsidP="00280A7F">
      <w:pPr>
        <w:pStyle w:val="2"/>
        <w:rPr>
          <w:rFonts w:cs="Times New Roman"/>
          <w:szCs w:val="28"/>
        </w:rPr>
      </w:pPr>
      <w:bookmarkStart w:id="3" w:name="_Toc156595133"/>
      <w:r w:rsidRPr="00280A7F">
        <w:rPr>
          <w:rFonts w:cs="Times New Roman"/>
          <w:szCs w:val="28"/>
        </w:rPr>
        <w:t xml:space="preserve">1.2. </w:t>
      </w:r>
      <w:r w:rsidR="00425479" w:rsidRPr="00280A7F">
        <w:rPr>
          <w:rFonts w:cs="Times New Roman"/>
          <w:szCs w:val="28"/>
        </w:rPr>
        <w:t>Современные подходы к управлению качеством образования</w:t>
      </w:r>
      <w:bookmarkEnd w:id="3"/>
    </w:p>
    <w:p w:rsidR="00575C78" w:rsidRPr="00380EF9" w:rsidRDefault="00575C78" w:rsidP="00575C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5C08" w:rsidRPr="00380EF9" w:rsidRDefault="006433DE" w:rsidP="00F15C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Управление качеством образования является одной из ключевых задач образовательной системы. Это процесс, который включает в себя множество аспектов, таких как разработка образовательных программ, оценка </w:t>
      </w:r>
      <w:r w:rsidRPr="00380EF9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образовательных результатов, мониторинг и анализ качества обучения. </w:t>
      </w:r>
      <w:r w:rsidR="00492177" w:rsidRPr="00380EF9">
        <w:rPr>
          <w:rFonts w:ascii="Times New Roman" w:hAnsi="Times New Roman" w:cs="Times New Roman"/>
          <w:sz w:val="28"/>
          <w:szCs w:val="28"/>
        </w:rPr>
        <w:t>С точки зрения образования термин управление качеством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="00492177" w:rsidRPr="00380EF9">
        <w:rPr>
          <w:rFonts w:ascii="Times New Roman" w:hAnsi="Times New Roman" w:cs="Times New Roman"/>
          <w:sz w:val="28"/>
          <w:szCs w:val="28"/>
        </w:rPr>
        <w:t>обозначает управленческую модель, основополагающими компонентами которой являются лидерство, работа в команде, стратегия,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="00492177" w:rsidRPr="00380EF9">
        <w:rPr>
          <w:rFonts w:ascii="Times New Roman" w:hAnsi="Times New Roman" w:cs="Times New Roman"/>
          <w:sz w:val="28"/>
          <w:szCs w:val="28"/>
        </w:rPr>
        <w:t>тщательный анализ и самооценка, причем все – в долгосрочной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="00492177" w:rsidRPr="00380EF9">
        <w:rPr>
          <w:rFonts w:ascii="Times New Roman" w:hAnsi="Times New Roman" w:cs="Times New Roman"/>
          <w:sz w:val="28"/>
          <w:szCs w:val="28"/>
        </w:rPr>
        <w:t>перспективе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="00B73132" w:rsidRPr="00380EF9">
        <w:rPr>
          <w:rFonts w:ascii="Times New Roman" w:hAnsi="Times New Roman" w:cs="Times New Roman"/>
          <w:sz w:val="28"/>
          <w:szCs w:val="28"/>
        </w:rPr>
        <w:t>[</w:t>
      </w:r>
      <w:r w:rsidR="00187368" w:rsidRPr="00380EF9">
        <w:rPr>
          <w:rFonts w:ascii="Times New Roman" w:hAnsi="Times New Roman" w:cs="Times New Roman"/>
          <w:sz w:val="28"/>
          <w:szCs w:val="28"/>
        </w:rPr>
        <w:t>8</w:t>
      </w:r>
      <w:r w:rsidR="00B73132" w:rsidRPr="00380EF9">
        <w:rPr>
          <w:rFonts w:ascii="Times New Roman" w:hAnsi="Times New Roman" w:cs="Times New Roman"/>
          <w:sz w:val="28"/>
          <w:szCs w:val="28"/>
        </w:rPr>
        <w:t>]</w:t>
      </w:r>
      <w:r w:rsidR="00492177" w:rsidRPr="00380E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5C08" w:rsidRPr="00380EF9" w:rsidRDefault="00492177" w:rsidP="00F15C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Управлени</w:t>
      </w:r>
      <w:r w:rsidR="006433DE" w:rsidRPr="00380EF9">
        <w:rPr>
          <w:rFonts w:ascii="Times New Roman" w:hAnsi="Times New Roman" w:cs="Times New Roman"/>
          <w:sz w:val="28"/>
          <w:szCs w:val="28"/>
        </w:rPr>
        <w:t xml:space="preserve">е качеством образования </w:t>
      </w:r>
      <w:r w:rsidR="00661694" w:rsidRPr="00380EF9">
        <w:rPr>
          <w:rFonts w:ascii="Times New Roman" w:hAnsi="Times New Roman" w:cs="Times New Roman"/>
          <w:sz w:val="28"/>
          <w:szCs w:val="28"/>
        </w:rPr>
        <w:t xml:space="preserve">– </w:t>
      </w:r>
      <w:r w:rsidR="00F15C08" w:rsidRPr="00380EF9">
        <w:rPr>
          <w:rFonts w:ascii="Times New Roman" w:hAnsi="Times New Roman" w:cs="Times New Roman"/>
          <w:sz w:val="28"/>
          <w:szCs w:val="28"/>
        </w:rPr>
        <w:t>также рассматривается как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методология,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помогающая образовательным организациям эффективно работать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в условиях постоянных изменений и</w:t>
      </w:r>
      <w:r w:rsidR="006433DE" w:rsidRPr="00380EF9">
        <w:rPr>
          <w:rFonts w:ascii="Times New Roman" w:hAnsi="Times New Roman" w:cs="Times New Roman"/>
          <w:sz w:val="28"/>
          <w:szCs w:val="28"/>
        </w:rPr>
        <w:t xml:space="preserve"> прессинга внешнего воздействия[</w:t>
      </w:r>
      <w:r w:rsidR="00762124" w:rsidRPr="00380EF9">
        <w:rPr>
          <w:rFonts w:ascii="Times New Roman" w:hAnsi="Times New Roman" w:cs="Times New Roman"/>
          <w:sz w:val="28"/>
          <w:szCs w:val="28"/>
        </w:rPr>
        <w:t>1</w:t>
      </w:r>
      <w:r w:rsidR="00B911DB" w:rsidRPr="00380EF9">
        <w:rPr>
          <w:rFonts w:ascii="Times New Roman" w:hAnsi="Times New Roman" w:cs="Times New Roman"/>
          <w:sz w:val="28"/>
          <w:szCs w:val="28"/>
        </w:rPr>
        <w:t>7</w:t>
      </w:r>
      <w:r w:rsidR="006433DE" w:rsidRPr="00380EF9">
        <w:rPr>
          <w:rFonts w:ascii="Times New Roman" w:hAnsi="Times New Roman" w:cs="Times New Roman"/>
          <w:sz w:val="28"/>
          <w:szCs w:val="28"/>
        </w:rPr>
        <w:t>].</w:t>
      </w:r>
    </w:p>
    <w:p w:rsidR="00F15C08" w:rsidRPr="00380EF9" w:rsidRDefault="00CD0067" w:rsidP="00F15C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Управление качеством образования регламентируется стандартами, определяющими последовательность действий, операции, методы и приемы, необходимые для эффективного вып</w:t>
      </w:r>
      <w:r w:rsidR="00F15C08" w:rsidRPr="00380EF9">
        <w:rPr>
          <w:rFonts w:ascii="Times New Roman" w:hAnsi="Times New Roman" w:cs="Times New Roman"/>
          <w:sz w:val="28"/>
          <w:szCs w:val="28"/>
        </w:rPr>
        <w:t>олнения управленческих решений.</w:t>
      </w:r>
    </w:p>
    <w:p w:rsidR="00492177" w:rsidRPr="00380EF9" w:rsidRDefault="00CD0067" w:rsidP="00F15C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Система управления качеством образования в школах позволяет перенести акцент с внешнего контроля и оценки образовательных результатов на внутренний контроль и самооценку. При открытом характере этих процедур уровень доверия к образовательным учреждениям значительно возрастает.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="00F15C08" w:rsidRPr="00380EF9">
        <w:rPr>
          <w:rFonts w:ascii="Times New Roman" w:hAnsi="Times New Roman" w:cs="Times New Roman"/>
          <w:sz w:val="28"/>
          <w:szCs w:val="28"/>
        </w:rPr>
        <w:t>У</w:t>
      </w:r>
      <w:r w:rsidR="00492177" w:rsidRPr="00380EF9">
        <w:rPr>
          <w:rFonts w:ascii="Times New Roman" w:hAnsi="Times New Roman" w:cs="Times New Roman"/>
          <w:sz w:val="28"/>
          <w:szCs w:val="28"/>
        </w:rPr>
        <w:t xml:space="preserve">правление качеством образования </w:t>
      </w:r>
      <w:r w:rsidR="00F15C08" w:rsidRPr="00380EF9">
        <w:rPr>
          <w:rFonts w:ascii="Times New Roman" w:hAnsi="Times New Roman" w:cs="Times New Roman"/>
          <w:sz w:val="28"/>
          <w:szCs w:val="28"/>
        </w:rPr>
        <w:t>следует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="00492177" w:rsidRPr="00380EF9">
        <w:rPr>
          <w:rFonts w:ascii="Times New Roman" w:hAnsi="Times New Roman" w:cs="Times New Roman"/>
          <w:sz w:val="28"/>
          <w:szCs w:val="28"/>
        </w:rPr>
        <w:t>воспринимать в основном как набор средств, способствующих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="00492177" w:rsidRPr="00380EF9">
        <w:rPr>
          <w:rFonts w:ascii="Times New Roman" w:hAnsi="Times New Roman" w:cs="Times New Roman"/>
          <w:sz w:val="28"/>
          <w:szCs w:val="28"/>
        </w:rPr>
        <w:t>эффективности образовательного процесса и достижению его высокого конечного результата</w:t>
      </w:r>
      <w:r w:rsidR="00B73132" w:rsidRPr="00380EF9">
        <w:rPr>
          <w:rFonts w:ascii="Times New Roman" w:hAnsi="Times New Roman" w:cs="Times New Roman"/>
          <w:sz w:val="28"/>
          <w:szCs w:val="28"/>
        </w:rPr>
        <w:t>[1</w:t>
      </w:r>
      <w:r w:rsidR="00187368" w:rsidRPr="00380EF9">
        <w:rPr>
          <w:rFonts w:ascii="Times New Roman" w:hAnsi="Times New Roman" w:cs="Times New Roman"/>
          <w:sz w:val="28"/>
          <w:szCs w:val="28"/>
        </w:rPr>
        <w:t>0</w:t>
      </w:r>
      <w:r w:rsidR="00B73132" w:rsidRPr="00380EF9">
        <w:rPr>
          <w:rFonts w:ascii="Times New Roman" w:hAnsi="Times New Roman" w:cs="Times New Roman"/>
          <w:sz w:val="28"/>
          <w:szCs w:val="28"/>
        </w:rPr>
        <w:t>]</w:t>
      </w:r>
      <w:r w:rsidR="00492177" w:rsidRPr="00380EF9">
        <w:rPr>
          <w:rFonts w:ascii="Times New Roman" w:hAnsi="Times New Roman" w:cs="Times New Roman"/>
          <w:sz w:val="28"/>
          <w:szCs w:val="28"/>
        </w:rPr>
        <w:t>.</w:t>
      </w:r>
    </w:p>
    <w:p w:rsidR="00A93DCC" w:rsidRPr="00380EF9" w:rsidRDefault="00A93DCC" w:rsidP="00A93D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Рассмотрим некоторые особенности управления качеством </w:t>
      </w:r>
      <w:r w:rsidR="00B911DB" w:rsidRPr="00380EF9">
        <w:rPr>
          <w:rFonts w:ascii="Times New Roman" w:hAnsi="Times New Roman" w:cs="Times New Roman"/>
          <w:sz w:val="28"/>
          <w:szCs w:val="28"/>
        </w:rPr>
        <w:t>образования</w:t>
      </w:r>
      <w:r w:rsidR="00F0748E">
        <w:rPr>
          <w:rFonts w:ascii="Times New Roman" w:hAnsi="Times New Roman" w:cs="Times New Roman"/>
          <w:sz w:val="28"/>
          <w:szCs w:val="28"/>
        </w:rPr>
        <w:t>, а именно</w:t>
      </w:r>
      <w:r w:rsidR="00B911DB" w:rsidRPr="00380EF9">
        <w:rPr>
          <w:rFonts w:ascii="Times New Roman" w:hAnsi="Times New Roman" w:cs="Times New Roman"/>
          <w:sz w:val="28"/>
          <w:szCs w:val="28"/>
        </w:rPr>
        <w:t>[</w:t>
      </w:r>
      <w:r w:rsidR="00762124" w:rsidRPr="00380EF9">
        <w:rPr>
          <w:rFonts w:ascii="Times New Roman" w:hAnsi="Times New Roman" w:cs="Times New Roman"/>
          <w:sz w:val="28"/>
          <w:szCs w:val="28"/>
        </w:rPr>
        <w:t>1</w:t>
      </w:r>
      <w:r w:rsidR="00B911DB" w:rsidRPr="00380EF9">
        <w:rPr>
          <w:rFonts w:ascii="Times New Roman" w:hAnsi="Times New Roman" w:cs="Times New Roman"/>
          <w:sz w:val="28"/>
          <w:szCs w:val="28"/>
        </w:rPr>
        <w:t>6</w:t>
      </w:r>
      <w:r w:rsidRPr="00380EF9">
        <w:rPr>
          <w:rFonts w:ascii="Times New Roman" w:hAnsi="Times New Roman" w:cs="Times New Roman"/>
          <w:sz w:val="28"/>
          <w:szCs w:val="28"/>
        </w:rPr>
        <w:t>]</w:t>
      </w:r>
      <w:r w:rsidR="00F0748E">
        <w:rPr>
          <w:rFonts w:ascii="Times New Roman" w:hAnsi="Times New Roman" w:cs="Times New Roman"/>
          <w:sz w:val="28"/>
          <w:szCs w:val="28"/>
        </w:rPr>
        <w:t>:</w:t>
      </w:r>
    </w:p>
    <w:p w:rsidR="00A93DCC" w:rsidRPr="00380EF9" w:rsidRDefault="00A93DCC" w:rsidP="0040352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Управление качеством образования должно сочетать функционирование и развитие. Для обеспечения качества образования необходимо организовывать учебный процесс так, чтобы учащиеся активно участвовали в получении своего образования и были вовлечены в его организацию.</w:t>
      </w:r>
    </w:p>
    <w:p w:rsidR="00A93DCC" w:rsidRPr="00380EF9" w:rsidRDefault="00A93DCC" w:rsidP="0040352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 Развитие способности к самообразованию. Формирование умений и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компетенций, которые помогают самоорганизации и самообразованию,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получению социально и личностно значимых знаний, для освоения ценностей,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норм поведения, формирования отношений.</w:t>
      </w:r>
    </w:p>
    <w:p w:rsidR="00A93DCC" w:rsidRPr="00380EF9" w:rsidRDefault="00A93DCC" w:rsidP="0040352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lastRenderedPageBreak/>
        <w:t>Высокоорганизованное мышление, умение действовать в нестандартных ситуациях. Развитие способности аналитико-критического отношения к окружающей действительности.</w:t>
      </w:r>
    </w:p>
    <w:p w:rsidR="00A93DCC" w:rsidRPr="00380EF9" w:rsidRDefault="00A93DCC" w:rsidP="0040352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Предметная ориентация – не цель обучения, а средство освоения методологии образования. Заранее предписанные цели образования включаются в разнообразную образовательную среду, что дает возможность учащимся формировать внутреннюю мотивацию. Увеличивается роль«ситуативной педагогики», метода проектов, кейс - технологии, самообразовательной деятельности и т.д.</w:t>
      </w:r>
    </w:p>
    <w:p w:rsidR="00A93DCC" w:rsidRPr="00380EF9" w:rsidRDefault="00A93DCC" w:rsidP="0040352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Зависимость качества образования от педагогической деятельности учителя, методов и технологий организации образовательного процесса.</w:t>
      </w:r>
    </w:p>
    <w:p w:rsidR="00A93DCC" w:rsidRPr="00380EF9" w:rsidRDefault="00A93DCC" w:rsidP="001402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Создание системы управления качеством образования требует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 xml:space="preserve">последовательного решения следующих </w:t>
      </w:r>
      <w:r w:rsidR="00B911DB" w:rsidRPr="00380EF9">
        <w:rPr>
          <w:rFonts w:ascii="Times New Roman" w:hAnsi="Times New Roman" w:cs="Times New Roman"/>
          <w:sz w:val="28"/>
          <w:szCs w:val="28"/>
        </w:rPr>
        <w:t>задач[</w:t>
      </w:r>
      <w:r w:rsidR="00762124" w:rsidRPr="00380EF9">
        <w:rPr>
          <w:rFonts w:ascii="Times New Roman" w:hAnsi="Times New Roman" w:cs="Times New Roman"/>
          <w:sz w:val="28"/>
          <w:szCs w:val="28"/>
        </w:rPr>
        <w:t>1</w:t>
      </w:r>
      <w:r w:rsidR="00B911DB" w:rsidRPr="00380EF9">
        <w:rPr>
          <w:rFonts w:ascii="Times New Roman" w:hAnsi="Times New Roman" w:cs="Times New Roman"/>
          <w:sz w:val="28"/>
          <w:szCs w:val="28"/>
        </w:rPr>
        <w:t>6</w:t>
      </w:r>
      <w:r w:rsidRPr="00380EF9">
        <w:rPr>
          <w:rFonts w:ascii="Times New Roman" w:hAnsi="Times New Roman" w:cs="Times New Roman"/>
          <w:sz w:val="28"/>
          <w:szCs w:val="28"/>
        </w:rPr>
        <w:t>]:</w:t>
      </w:r>
    </w:p>
    <w:p w:rsidR="00A93DCC" w:rsidRPr="00380EF9" w:rsidRDefault="00A93DCC" w:rsidP="0040352F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определение и концептуализаци</w:t>
      </w:r>
      <w:r w:rsidR="00C63105" w:rsidRPr="00380EF9">
        <w:rPr>
          <w:rFonts w:ascii="Times New Roman" w:hAnsi="Times New Roman" w:cs="Times New Roman"/>
          <w:sz w:val="28"/>
          <w:szCs w:val="28"/>
        </w:rPr>
        <w:t>я</w:t>
      </w:r>
      <w:r w:rsidRPr="00380EF9">
        <w:rPr>
          <w:rFonts w:ascii="Times New Roman" w:hAnsi="Times New Roman" w:cs="Times New Roman"/>
          <w:sz w:val="28"/>
          <w:szCs w:val="28"/>
        </w:rPr>
        <w:t xml:space="preserve"> целей в области качества образования;</w:t>
      </w:r>
    </w:p>
    <w:p w:rsidR="00A93DCC" w:rsidRPr="00380EF9" w:rsidRDefault="00A93DCC" w:rsidP="0040352F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выявление требований рынка труда и потенциальных работодателей;</w:t>
      </w:r>
    </w:p>
    <w:p w:rsidR="00A93DCC" w:rsidRPr="00380EF9" w:rsidRDefault="00A93DCC" w:rsidP="0040352F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установление базового комплекса процессов как открытой модели;</w:t>
      </w:r>
    </w:p>
    <w:p w:rsidR="00A93DCC" w:rsidRPr="00380EF9" w:rsidRDefault="00A93DCC" w:rsidP="0040352F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разработка и адаптация методов управления процессами,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обеспечивающих функционирование и развитие образовательного учреждения;</w:t>
      </w:r>
    </w:p>
    <w:p w:rsidR="00A93DCC" w:rsidRPr="00380EF9" w:rsidRDefault="00A93DCC" w:rsidP="0040352F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осуществление документального оформления системы менеджмента качества;</w:t>
      </w:r>
    </w:p>
    <w:p w:rsidR="00CD0067" w:rsidRPr="00380EF9" w:rsidRDefault="00A93DCC" w:rsidP="0040352F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 w:rsidR="00C63105" w:rsidRPr="00380EF9">
        <w:rPr>
          <w:rFonts w:ascii="Times New Roman" w:hAnsi="Times New Roman" w:cs="Times New Roman"/>
          <w:sz w:val="28"/>
          <w:szCs w:val="28"/>
        </w:rPr>
        <w:t>контроля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процессов посредством проведения внутреннего аудита.</w:t>
      </w:r>
    </w:p>
    <w:p w:rsidR="00C63105" w:rsidRPr="00380EF9" w:rsidRDefault="00C63105" w:rsidP="00C631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У</w:t>
      </w:r>
      <w:r w:rsidR="00A93DCC" w:rsidRPr="00380EF9">
        <w:rPr>
          <w:rFonts w:ascii="Times New Roman" w:hAnsi="Times New Roman" w:cs="Times New Roman"/>
          <w:sz w:val="28"/>
          <w:szCs w:val="28"/>
        </w:rPr>
        <w:t>правление качеством образования является сложной задачей, требующей комплексного подхода. Для достижения высоких результатов необходимо использовать различные методы и инструменты, а также учитывать потребности всех участников образовательного процесса.</w:t>
      </w:r>
    </w:p>
    <w:p w:rsidR="00C63105" w:rsidRPr="00380EF9" w:rsidRDefault="009F2202" w:rsidP="00C631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C63105" w:rsidRPr="00380EF9">
        <w:rPr>
          <w:rFonts w:ascii="Times New Roman" w:hAnsi="Times New Roman" w:cs="Times New Roman"/>
          <w:sz w:val="28"/>
          <w:szCs w:val="28"/>
        </w:rPr>
        <w:t xml:space="preserve">также иные значимые </w:t>
      </w:r>
      <w:r w:rsidRPr="00380EF9">
        <w:rPr>
          <w:rFonts w:ascii="Times New Roman" w:hAnsi="Times New Roman" w:cs="Times New Roman"/>
          <w:sz w:val="28"/>
          <w:szCs w:val="28"/>
        </w:rPr>
        <w:t>подход</w:t>
      </w:r>
      <w:r w:rsidR="00C63105" w:rsidRPr="00380EF9">
        <w:rPr>
          <w:rFonts w:ascii="Times New Roman" w:hAnsi="Times New Roman" w:cs="Times New Roman"/>
          <w:sz w:val="28"/>
          <w:szCs w:val="28"/>
        </w:rPr>
        <w:t>ы</w:t>
      </w:r>
      <w:r w:rsidRPr="00380EF9">
        <w:rPr>
          <w:rFonts w:ascii="Times New Roman" w:hAnsi="Times New Roman" w:cs="Times New Roman"/>
          <w:sz w:val="28"/>
          <w:szCs w:val="28"/>
        </w:rPr>
        <w:t xml:space="preserve"> к управлению качеством образования и их значение для современной системы образования.</w:t>
      </w:r>
    </w:p>
    <w:p w:rsidR="00C63105" w:rsidRPr="00380EF9" w:rsidRDefault="00C63105" w:rsidP="00C631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Технологический подход. </w:t>
      </w:r>
      <w:r w:rsidR="009F2202" w:rsidRPr="00380EF9">
        <w:rPr>
          <w:rFonts w:ascii="Times New Roman" w:hAnsi="Times New Roman" w:cs="Times New Roman"/>
          <w:sz w:val="28"/>
          <w:szCs w:val="28"/>
        </w:rPr>
        <w:t>В современном мире технологии становятся все более доступными и удобными, и образовательные учреждения не остаются в стороне от этой тенденции. Использование технологий в управлении качеством образования позволяет сократить временные и пространственные ограничения, увеличить доступность образования и обеспечить персонализацию образовательного процесса. Применение электронных платформ и онлайн-курсов позволяет студентам обучаться в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="009F2202" w:rsidRPr="00380EF9">
        <w:rPr>
          <w:rFonts w:ascii="Times New Roman" w:hAnsi="Times New Roman" w:cs="Times New Roman"/>
          <w:sz w:val="28"/>
          <w:szCs w:val="28"/>
        </w:rPr>
        <w:t>удобное для них время и темпе, а учителям – эффективно оценивать и помогать студентам достичь образовательных целей</w:t>
      </w:r>
      <w:r w:rsidR="00187368" w:rsidRPr="00380EF9">
        <w:rPr>
          <w:rFonts w:ascii="Times New Roman" w:hAnsi="Times New Roman" w:cs="Times New Roman"/>
          <w:sz w:val="28"/>
          <w:szCs w:val="28"/>
        </w:rPr>
        <w:t xml:space="preserve"> [27</w:t>
      </w:r>
      <w:r w:rsidR="00B73132" w:rsidRPr="00380EF9">
        <w:rPr>
          <w:rFonts w:ascii="Times New Roman" w:hAnsi="Times New Roman" w:cs="Times New Roman"/>
          <w:sz w:val="28"/>
          <w:szCs w:val="28"/>
        </w:rPr>
        <w:t>]</w:t>
      </w:r>
      <w:r w:rsidR="009F2202" w:rsidRPr="00380EF9">
        <w:rPr>
          <w:rFonts w:ascii="Times New Roman" w:hAnsi="Times New Roman" w:cs="Times New Roman"/>
          <w:sz w:val="28"/>
          <w:szCs w:val="28"/>
        </w:rPr>
        <w:t>.</w:t>
      </w:r>
    </w:p>
    <w:p w:rsidR="00C63105" w:rsidRPr="00380EF9" w:rsidRDefault="00C63105" w:rsidP="00C631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Субъектный подход. </w:t>
      </w:r>
      <w:r w:rsidR="009F2202" w:rsidRPr="00380EF9">
        <w:rPr>
          <w:rFonts w:ascii="Times New Roman" w:hAnsi="Times New Roman" w:cs="Times New Roman"/>
          <w:sz w:val="28"/>
          <w:szCs w:val="28"/>
        </w:rPr>
        <w:t xml:space="preserve">Традиционная модель образования, основанная на односторонней передаче знаний от учителя к студенту, уже не отвечает требованиям современного общества. </w:t>
      </w:r>
      <w:r w:rsidRPr="00380EF9">
        <w:rPr>
          <w:rFonts w:ascii="Times New Roman" w:hAnsi="Times New Roman" w:cs="Times New Roman"/>
          <w:sz w:val="28"/>
          <w:szCs w:val="28"/>
        </w:rPr>
        <w:t>Субъектный подход нацелен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="009F2202" w:rsidRPr="00380EF9">
        <w:rPr>
          <w:rFonts w:ascii="Times New Roman" w:hAnsi="Times New Roman" w:cs="Times New Roman"/>
          <w:sz w:val="28"/>
          <w:szCs w:val="28"/>
        </w:rPr>
        <w:t>на создание партнерских отношений между всеми участниками образовательного процесса, где каждый может вносить свой вклад и активно участвовать в процессе принятия решений. Это позволяет не только повышать качество образования, но и развивать навыки коммуникации, лидерства и самоорганизации, что так важно в современном мире</w:t>
      </w:r>
      <w:r w:rsidR="00B73132" w:rsidRPr="00380EF9">
        <w:rPr>
          <w:rFonts w:ascii="Times New Roman" w:hAnsi="Times New Roman" w:cs="Times New Roman"/>
          <w:sz w:val="28"/>
          <w:szCs w:val="28"/>
        </w:rPr>
        <w:t>[</w:t>
      </w:r>
      <w:r w:rsidR="00187368" w:rsidRPr="00380EF9">
        <w:rPr>
          <w:rFonts w:ascii="Times New Roman" w:hAnsi="Times New Roman" w:cs="Times New Roman"/>
          <w:sz w:val="28"/>
          <w:szCs w:val="28"/>
        </w:rPr>
        <w:t>27</w:t>
      </w:r>
      <w:r w:rsidR="00B73132" w:rsidRPr="00380EF9">
        <w:rPr>
          <w:rFonts w:ascii="Times New Roman" w:hAnsi="Times New Roman" w:cs="Times New Roman"/>
          <w:sz w:val="28"/>
          <w:szCs w:val="28"/>
        </w:rPr>
        <w:t>]</w:t>
      </w:r>
      <w:r w:rsidR="009F2202" w:rsidRPr="00380EF9">
        <w:rPr>
          <w:rFonts w:ascii="Times New Roman" w:hAnsi="Times New Roman" w:cs="Times New Roman"/>
          <w:sz w:val="28"/>
          <w:szCs w:val="28"/>
        </w:rPr>
        <w:t>.</w:t>
      </w:r>
    </w:p>
    <w:p w:rsidR="003D1B1E" w:rsidRPr="00380EF9" w:rsidRDefault="003D1B1E" w:rsidP="003D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Маркетинговый подход.</w:t>
      </w:r>
      <w:r w:rsidR="009F2202" w:rsidRPr="00380EF9">
        <w:rPr>
          <w:rFonts w:ascii="Times New Roman" w:hAnsi="Times New Roman" w:cs="Times New Roman"/>
          <w:sz w:val="28"/>
          <w:szCs w:val="28"/>
        </w:rPr>
        <w:t xml:space="preserve"> Современность характеризуется быстрыми изменениями в технологиях и требованиях к профессиональным навыкам. Успешные образовательные учреждения активно взаимодействуют с работодателями и рынком труда, чтобы адаптировать образовательные программы и профессиональные стандарты к современным требованиям. Это позволяет выпускникам быть востребованными на рынке труда и готовыми к быстро меняющимся профессиональным реалиям</w:t>
      </w:r>
      <w:r w:rsidR="00B73132" w:rsidRPr="00380EF9">
        <w:rPr>
          <w:rFonts w:ascii="Times New Roman" w:hAnsi="Times New Roman" w:cs="Times New Roman"/>
          <w:sz w:val="28"/>
          <w:szCs w:val="28"/>
        </w:rPr>
        <w:t>[</w:t>
      </w:r>
      <w:r w:rsidR="00187368" w:rsidRPr="00380EF9">
        <w:rPr>
          <w:rFonts w:ascii="Times New Roman" w:hAnsi="Times New Roman" w:cs="Times New Roman"/>
          <w:sz w:val="28"/>
          <w:szCs w:val="28"/>
        </w:rPr>
        <w:t>37</w:t>
      </w:r>
      <w:r w:rsidR="00B73132" w:rsidRPr="00380EF9">
        <w:rPr>
          <w:rFonts w:ascii="Times New Roman" w:hAnsi="Times New Roman" w:cs="Times New Roman"/>
          <w:sz w:val="28"/>
          <w:szCs w:val="28"/>
        </w:rPr>
        <w:t>]</w:t>
      </w:r>
      <w:r w:rsidR="009F2202" w:rsidRPr="00380EF9">
        <w:rPr>
          <w:rFonts w:ascii="Times New Roman" w:hAnsi="Times New Roman" w:cs="Times New Roman"/>
          <w:sz w:val="28"/>
          <w:szCs w:val="28"/>
        </w:rPr>
        <w:t>.</w:t>
      </w:r>
    </w:p>
    <w:p w:rsidR="00A4591E" w:rsidRPr="00380EF9" w:rsidRDefault="009F2202" w:rsidP="003D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Таким образом, современные подходы к управлению качеством образования включают использование технологий, активное взаимодействие всех участников образовательного процесса и учет мнения и потребностей рынка труда. Эти подходы способствуют развитию гибкости и адаптивности образовательной системы, повышению уровня качества образования и эффективности обучения. Они помогают создать современную систему </w:t>
      </w:r>
      <w:r w:rsidRPr="00380EF9">
        <w:rPr>
          <w:rFonts w:ascii="Times New Roman" w:hAnsi="Times New Roman" w:cs="Times New Roman"/>
          <w:sz w:val="28"/>
          <w:szCs w:val="28"/>
        </w:rPr>
        <w:lastRenderedPageBreak/>
        <w:t>образования, которая отвечает требованиям современного общества и готовит выпускников к успешной и продуктивной жизни в современном мире.</w:t>
      </w:r>
    </w:p>
    <w:p w:rsidR="005C48CF" w:rsidRPr="00380EF9" w:rsidRDefault="005C48CF" w:rsidP="00FF3A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479" w:rsidRPr="00B20D81" w:rsidRDefault="00BB245B" w:rsidP="00B20D81">
      <w:pPr>
        <w:pStyle w:val="2"/>
        <w:rPr>
          <w:rFonts w:cs="Times New Roman"/>
          <w:szCs w:val="28"/>
        </w:rPr>
      </w:pPr>
      <w:bookmarkStart w:id="4" w:name="_Toc156595134"/>
      <w:r w:rsidRPr="00B20D81">
        <w:rPr>
          <w:rFonts w:cs="Times New Roman"/>
          <w:szCs w:val="28"/>
        </w:rPr>
        <w:t xml:space="preserve">1.3. </w:t>
      </w:r>
      <w:r w:rsidR="00425479" w:rsidRPr="00B20D81">
        <w:rPr>
          <w:rFonts w:cs="Times New Roman"/>
          <w:szCs w:val="28"/>
        </w:rPr>
        <w:t>Внутришкольная система оценки качества образования как механизм управления качеством образования</w:t>
      </w:r>
      <w:bookmarkEnd w:id="4"/>
    </w:p>
    <w:p w:rsidR="00F97D38" w:rsidRPr="00380EF9" w:rsidRDefault="00F97D38" w:rsidP="00F97D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B1E" w:rsidRPr="00380EF9" w:rsidRDefault="00F97D38" w:rsidP="00467B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В современном обществе образование играет ключевую роль в формировании и развитии личности. Качество образования становится все более значимым, поскольку оно напрямую влияет на уровень развития страны и конкурентоспособность ее граждан. </w:t>
      </w:r>
      <w:r w:rsidR="00D3356D" w:rsidRPr="00380EF9">
        <w:rPr>
          <w:rFonts w:ascii="Times New Roman" w:hAnsi="Times New Roman" w:cs="Times New Roman"/>
          <w:sz w:val="28"/>
          <w:szCs w:val="28"/>
        </w:rPr>
        <w:t>Оценка качества образования - это систематический процесс измерения и анализа результатов образовательного процесса с целью повышения</w:t>
      </w:r>
      <w:r w:rsidR="00391A94" w:rsidRPr="00380EF9">
        <w:rPr>
          <w:rFonts w:ascii="Times New Roman" w:hAnsi="Times New Roman" w:cs="Times New Roman"/>
          <w:sz w:val="28"/>
          <w:szCs w:val="28"/>
        </w:rPr>
        <w:t xml:space="preserve"> его эффективности и качества[</w:t>
      </w:r>
      <w:r w:rsidR="00762124" w:rsidRPr="00380EF9">
        <w:rPr>
          <w:rFonts w:ascii="Times New Roman" w:hAnsi="Times New Roman" w:cs="Times New Roman"/>
          <w:sz w:val="28"/>
          <w:szCs w:val="28"/>
        </w:rPr>
        <w:t>2</w:t>
      </w:r>
      <w:r w:rsidR="00B911DB" w:rsidRPr="00380EF9">
        <w:rPr>
          <w:rFonts w:ascii="Times New Roman" w:hAnsi="Times New Roman" w:cs="Times New Roman"/>
          <w:sz w:val="28"/>
          <w:szCs w:val="28"/>
        </w:rPr>
        <w:t>0</w:t>
      </w:r>
      <w:r w:rsidR="00391A94" w:rsidRPr="00380EF9">
        <w:rPr>
          <w:rFonts w:ascii="Times New Roman" w:hAnsi="Times New Roman" w:cs="Times New Roman"/>
          <w:sz w:val="28"/>
          <w:szCs w:val="28"/>
        </w:rPr>
        <w:t xml:space="preserve">].  </w:t>
      </w:r>
    </w:p>
    <w:p w:rsidR="00391A94" w:rsidRPr="00380EF9" w:rsidRDefault="00391A94" w:rsidP="00467B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Планируемые результаты подготовки обучающихся, указанные в требованиях обновленных ФГОС общего образования к структуре основной образовательной программы в разделе «Оценка достижения учащимися результатов освоения основной образовательной программы», являются одним из основных объектов оценки качества образования. Так же объектом оценки качества образования является  и удовлетворенность качеством оказываемых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образовательных услуг.</w:t>
      </w:r>
    </w:p>
    <w:p w:rsidR="00391A94" w:rsidRPr="00380EF9" w:rsidRDefault="00391A94" w:rsidP="00467B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Учитывая, что на основании требований законодательства об образовании </w:t>
      </w:r>
      <w:r w:rsidR="00B911DB" w:rsidRPr="00380EF9">
        <w:rPr>
          <w:rFonts w:ascii="Times New Roman" w:hAnsi="Times New Roman" w:cs="Times New Roman"/>
          <w:sz w:val="28"/>
          <w:szCs w:val="28"/>
        </w:rPr>
        <w:t>[</w:t>
      </w:r>
      <w:r w:rsidR="00187368" w:rsidRPr="00380EF9">
        <w:rPr>
          <w:rFonts w:ascii="Times New Roman" w:hAnsi="Times New Roman" w:cs="Times New Roman"/>
          <w:sz w:val="28"/>
          <w:szCs w:val="28"/>
        </w:rPr>
        <w:t>1</w:t>
      </w:r>
      <w:r w:rsidRPr="00380EF9">
        <w:rPr>
          <w:rFonts w:ascii="Times New Roman" w:hAnsi="Times New Roman" w:cs="Times New Roman"/>
          <w:sz w:val="28"/>
          <w:szCs w:val="28"/>
        </w:rPr>
        <w:t>] качество образования должно обеспечиваться в соответствии с требованиями обновленного ФГОС общего образования</w:t>
      </w:r>
      <w:r w:rsidR="00DE38A4" w:rsidRPr="00380EF9">
        <w:rPr>
          <w:rFonts w:ascii="Times New Roman" w:hAnsi="Times New Roman" w:cs="Times New Roman"/>
          <w:sz w:val="28"/>
          <w:szCs w:val="28"/>
        </w:rPr>
        <w:t>,</w:t>
      </w:r>
      <w:r w:rsidRPr="00380EF9">
        <w:rPr>
          <w:rFonts w:ascii="Times New Roman" w:hAnsi="Times New Roman" w:cs="Times New Roman"/>
          <w:sz w:val="28"/>
          <w:szCs w:val="28"/>
        </w:rPr>
        <w:t xml:space="preserve"> можно определить общие критерии системы оценки качества образовательной деятельности[</w:t>
      </w:r>
      <w:r w:rsidR="00187368" w:rsidRPr="00380EF9">
        <w:rPr>
          <w:rFonts w:ascii="Times New Roman" w:hAnsi="Times New Roman" w:cs="Times New Roman"/>
          <w:sz w:val="28"/>
          <w:szCs w:val="28"/>
        </w:rPr>
        <w:t>18</w:t>
      </w:r>
      <w:r w:rsidRPr="00380EF9">
        <w:rPr>
          <w:rFonts w:ascii="Times New Roman" w:hAnsi="Times New Roman" w:cs="Times New Roman"/>
          <w:sz w:val="28"/>
          <w:szCs w:val="28"/>
        </w:rPr>
        <w:t>]:</w:t>
      </w:r>
    </w:p>
    <w:p w:rsidR="00391A94" w:rsidRPr="00380EF9" w:rsidRDefault="00391A94" w:rsidP="0040352F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качество образовательного результата</w:t>
      </w:r>
      <w:r w:rsidR="003D1B1E" w:rsidRPr="00380EF9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Pr="00380EF9">
        <w:rPr>
          <w:rFonts w:ascii="Times New Roman" w:hAnsi="Times New Roman" w:cs="Times New Roman"/>
          <w:sz w:val="28"/>
          <w:szCs w:val="28"/>
        </w:rPr>
        <w:t>качество подготовки обучающихся,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показатели (направления) контроля, мониторин</w:t>
      </w:r>
      <w:r w:rsidR="003D1B1E" w:rsidRPr="00380EF9">
        <w:rPr>
          <w:rFonts w:ascii="Times New Roman" w:hAnsi="Times New Roman" w:cs="Times New Roman"/>
          <w:sz w:val="28"/>
          <w:szCs w:val="28"/>
        </w:rPr>
        <w:t>гов, показатели эффективности</w:t>
      </w:r>
      <w:r w:rsidRPr="00380EF9">
        <w:rPr>
          <w:rFonts w:ascii="Times New Roman" w:hAnsi="Times New Roman" w:cs="Times New Roman"/>
          <w:sz w:val="28"/>
          <w:szCs w:val="28"/>
        </w:rPr>
        <w:t>;</w:t>
      </w:r>
    </w:p>
    <w:p w:rsidR="00391A94" w:rsidRPr="00380EF9" w:rsidRDefault="00391A94" w:rsidP="0040352F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качество условий получения образования</w:t>
      </w:r>
      <w:r w:rsidR="003D1B1E" w:rsidRPr="00380EF9">
        <w:rPr>
          <w:rFonts w:ascii="Times New Roman" w:hAnsi="Times New Roman" w:cs="Times New Roman"/>
          <w:sz w:val="28"/>
          <w:szCs w:val="28"/>
        </w:rPr>
        <w:t xml:space="preserve">, </w:t>
      </w:r>
      <w:r w:rsidRPr="00380EF9">
        <w:rPr>
          <w:rFonts w:ascii="Times New Roman" w:hAnsi="Times New Roman" w:cs="Times New Roman"/>
          <w:sz w:val="28"/>
          <w:szCs w:val="28"/>
        </w:rPr>
        <w:t xml:space="preserve">в </w:t>
      </w:r>
      <w:r w:rsidR="003D1B1E" w:rsidRPr="00380EF9">
        <w:rPr>
          <w:rFonts w:ascii="Times New Roman" w:hAnsi="Times New Roman" w:cs="Times New Roman"/>
          <w:sz w:val="28"/>
          <w:szCs w:val="28"/>
        </w:rPr>
        <w:t xml:space="preserve">том числе </w:t>
      </w:r>
      <w:r w:rsidRPr="00380EF9">
        <w:rPr>
          <w:rFonts w:ascii="Times New Roman" w:hAnsi="Times New Roman" w:cs="Times New Roman"/>
          <w:sz w:val="28"/>
          <w:szCs w:val="28"/>
        </w:rPr>
        <w:t>качества системы управления,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показатели (направления) контроля, мониторингов, показатели эффективности;</w:t>
      </w:r>
    </w:p>
    <w:p w:rsidR="00391A94" w:rsidRPr="00380EF9" w:rsidRDefault="00391A94" w:rsidP="0040352F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lastRenderedPageBreak/>
        <w:t xml:space="preserve">качество </w:t>
      </w:r>
      <w:r w:rsidR="003D1B1E" w:rsidRPr="00380EF9">
        <w:rPr>
          <w:rFonts w:ascii="Times New Roman" w:hAnsi="Times New Roman" w:cs="Times New Roman"/>
          <w:sz w:val="28"/>
          <w:szCs w:val="28"/>
        </w:rPr>
        <w:t xml:space="preserve">образовательного процесса, в том числе </w:t>
      </w:r>
      <w:r w:rsidRPr="00380EF9">
        <w:rPr>
          <w:rFonts w:ascii="Times New Roman" w:hAnsi="Times New Roman" w:cs="Times New Roman"/>
          <w:sz w:val="28"/>
          <w:szCs w:val="28"/>
        </w:rPr>
        <w:t>показатели (направления) контроля,</w:t>
      </w:r>
      <w:r w:rsidR="00B20D81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монитор</w:t>
      </w:r>
      <w:r w:rsidR="003D1B1E" w:rsidRPr="00380EF9">
        <w:rPr>
          <w:rFonts w:ascii="Times New Roman" w:hAnsi="Times New Roman" w:cs="Times New Roman"/>
          <w:sz w:val="28"/>
          <w:szCs w:val="28"/>
        </w:rPr>
        <w:t>ингов, показатели эффективности</w:t>
      </w:r>
      <w:r w:rsidRPr="00380EF9">
        <w:rPr>
          <w:rFonts w:ascii="Times New Roman" w:hAnsi="Times New Roman" w:cs="Times New Roman"/>
          <w:sz w:val="28"/>
          <w:szCs w:val="28"/>
        </w:rPr>
        <w:t>.</w:t>
      </w:r>
    </w:p>
    <w:p w:rsidR="003D1B1E" w:rsidRPr="00380EF9" w:rsidRDefault="000B0588" w:rsidP="003D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Существуют следующие механизмы и процедуры в практике оценки качества образования: лицензирование, аттестация и аккредитация образовательных учреждений, педагогических кадров; итоговая аттестация выпускников основной школы (в новой и традиционной форме) и среднего уровня обучения, результаты ЕГЭ, централизованного тестирования; мониторинговое исследование; социологическое исследование</w:t>
      </w:r>
      <w:r w:rsidR="00D3356D" w:rsidRPr="00380EF9">
        <w:rPr>
          <w:rFonts w:ascii="Times New Roman" w:hAnsi="Times New Roman" w:cs="Times New Roman"/>
          <w:sz w:val="28"/>
          <w:szCs w:val="28"/>
        </w:rPr>
        <w:t>[</w:t>
      </w:r>
      <w:r w:rsidR="00762124" w:rsidRPr="00380EF9">
        <w:rPr>
          <w:rFonts w:ascii="Times New Roman" w:hAnsi="Times New Roman" w:cs="Times New Roman"/>
          <w:sz w:val="28"/>
          <w:szCs w:val="28"/>
        </w:rPr>
        <w:t>2</w:t>
      </w:r>
      <w:r w:rsidR="00B911DB" w:rsidRPr="00380EF9">
        <w:rPr>
          <w:rFonts w:ascii="Times New Roman" w:hAnsi="Times New Roman" w:cs="Times New Roman"/>
          <w:sz w:val="28"/>
          <w:szCs w:val="28"/>
        </w:rPr>
        <w:t>0</w:t>
      </w:r>
      <w:r w:rsidR="00D3356D" w:rsidRPr="00380EF9">
        <w:rPr>
          <w:rFonts w:ascii="Times New Roman" w:hAnsi="Times New Roman" w:cs="Times New Roman"/>
          <w:sz w:val="28"/>
          <w:szCs w:val="28"/>
        </w:rPr>
        <w:t>]</w:t>
      </w:r>
      <w:r w:rsidRPr="00380E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1B1E" w:rsidRPr="00380EF9" w:rsidRDefault="000B0588" w:rsidP="003D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Но основной способ управления качеством образования в школе – индивидуальный мониторинг динамики продвиж</w:t>
      </w:r>
      <w:r w:rsidR="00DE38A4" w:rsidRPr="00380EF9">
        <w:rPr>
          <w:rFonts w:ascii="Times New Roman" w:hAnsi="Times New Roman" w:cs="Times New Roman"/>
          <w:sz w:val="28"/>
          <w:szCs w:val="28"/>
        </w:rPr>
        <w:t>ения ребенка в учебном процессе, то есть внутришкольная система оценки качества образования. В её</w:t>
      </w:r>
      <w:r w:rsidRPr="00380EF9">
        <w:rPr>
          <w:rFonts w:ascii="Times New Roman" w:hAnsi="Times New Roman" w:cs="Times New Roman"/>
          <w:sz w:val="28"/>
          <w:szCs w:val="28"/>
        </w:rPr>
        <w:t xml:space="preserve"> основе лежат следующие принципы: получение индивидуальной информации о каждом обучающемся; полнота и анализ информации; непрерывность и периодичность получения и анализа управленческой информации; открытость измерения качества образованиях[</w:t>
      </w:r>
      <w:r w:rsidR="00762124" w:rsidRPr="00380EF9">
        <w:rPr>
          <w:rFonts w:ascii="Times New Roman" w:hAnsi="Times New Roman" w:cs="Times New Roman"/>
          <w:sz w:val="28"/>
          <w:szCs w:val="28"/>
        </w:rPr>
        <w:t>2</w:t>
      </w:r>
      <w:r w:rsidR="00B911DB" w:rsidRPr="00380EF9">
        <w:rPr>
          <w:rFonts w:ascii="Times New Roman" w:hAnsi="Times New Roman" w:cs="Times New Roman"/>
          <w:sz w:val="28"/>
          <w:szCs w:val="28"/>
        </w:rPr>
        <w:t>0</w:t>
      </w:r>
      <w:r w:rsidRPr="00380EF9">
        <w:rPr>
          <w:rFonts w:ascii="Times New Roman" w:hAnsi="Times New Roman" w:cs="Times New Roman"/>
          <w:sz w:val="28"/>
          <w:szCs w:val="28"/>
        </w:rPr>
        <w:t>].</w:t>
      </w:r>
    </w:p>
    <w:p w:rsidR="00A0466C" w:rsidRPr="00380EF9" w:rsidRDefault="00DE38A4" w:rsidP="003D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Внутришкольная система оценки качества образования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F0748E">
        <w:rPr>
          <w:rFonts w:ascii="Times New Roman" w:hAnsi="Times New Roman" w:cs="Times New Roman"/>
          <w:sz w:val="28"/>
          <w:szCs w:val="28"/>
        </w:rPr>
        <w:t xml:space="preserve">(ВСОКО) </w:t>
      </w:r>
      <w:r w:rsidR="00F97D38" w:rsidRPr="00380EF9">
        <w:rPr>
          <w:rFonts w:ascii="Times New Roman" w:hAnsi="Times New Roman" w:cs="Times New Roman"/>
          <w:sz w:val="28"/>
          <w:szCs w:val="28"/>
        </w:rPr>
        <w:t>представляет собой комплекс мероприятий и инструментов, которые направлены на оценку и контроль качества образовательного про</w:t>
      </w:r>
      <w:r w:rsidR="00A0466C" w:rsidRPr="00380EF9">
        <w:rPr>
          <w:rFonts w:ascii="Times New Roman" w:hAnsi="Times New Roman" w:cs="Times New Roman"/>
          <w:sz w:val="28"/>
          <w:szCs w:val="28"/>
        </w:rPr>
        <w:t xml:space="preserve">цесса внутри учебного заведения и включает в себя не только оценку знаний, умений и навыков учащихся, но и профессиональное развитие преподавателей, анализ всей системы образования и принятие мер для ее улучшения. Таким образом, ВСОКО </w:t>
      </w:r>
      <w:r w:rsidR="003D1B1E" w:rsidRPr="00380EF9">
        <w:rPr>
          <w:rFonts w:ascii="Times New Roman" w:hAnsi="Times New Roman" w:cs="Times New Roman"/>
          <w:sz w:val="28"/>
          <w:szCs w:val="28"/>
        </w:rPr>
        <w:t>рассматривается как система</w:t>
      </w:r>
      <w:r w:rsidR="00A0466C" w:rsidRPr="00380EF9">
        <w:rPr>
          <w:rFonts w:ascii="Times New Roman" w:hAnsi="Times New Roman" w:cs="Times New Roman"/>
          <w:sz w:val="28"/>
          <w:szCs w:val="28"/>
        </w:rPr>
        <w:t xml:space="preserve"> установлени</w:t>
      </w:r>
      <w:r w:rsidR="003D1B1E" w:rsidRPr="00380EF9">
        <w:rPr>
          <w:rFonts w:ascii="Times New Roman" w:hAnsi="Times New Roman" w:cs="Times New Roman"/>
          <w:sz w:val="28"/>
          <w:szCs w:val="28"/>
        </w:rPr>
        <w:t>я</w:t>
      </w:r>
      <w:r w:rsidR="00A0466C" w:rsidRPr="00380EF9">
        <w:rPr>
          <w:rFonts w:ascii="Times New Roman" w:hAnsi="Times New Roman" w:cs="Times New Roman"/>
          <w:sz w:val="28"/>
          <w:szCs w:val="28"/>
        </w:rPr>
        <w:t xml:space="preserve"> соответствия имеющегося качества обучения требованиям ФГОС, а также информирование родителей (законных представителей) о степени соответствия</w:t>
      </w:r>
      <w:r w:rsidR="00B73132" w:rsidRPr="00380EF9">
        <w:rPr>
          <w:rFonts w:ascii="Times New Roman" w:hAnsi="Times New Roman" w:cs="Times New Roman"/>
          <w:sz w:val="28"/>
          <w:szCs w:val="28"/>
        </w:rPr>
        <w:t>[</w:t>
      </w:r>
      <w:r w:rsidR="00187368" w:rsidRPr="00380EF9">
        <w:rPr>
          <w:rFonts w:ascii="Times New Roman" w:hAnsi="Times New Roman" w:cs="Times New Roman"/>
          <w:sz w:val="28"/>
          <w:szCs w:val="28"/>
        </w:rPr>
        <w:t>22</w:t>
      </w:r>
      <w:r w:rsidR="00B73132" w:rsidRPr="00380EF9">
        <w:rPr>
          <w:rFonts w:ascii="Times New Roman" w:hAnsi="Times New Roman" w:cs="Times New Roman"/>
          <w:sz w:val="28"/>
          <w:szCs w:val="28"/>
        </w:rPr>
        <w:t>]</w:t>
      </w:r>
      <w:r w:rsidR="00A0466C" w:rsidRPr="00380EF9">
        <w:rPr>
          <w:rFonts w:ascii="Times New Roman" w:hAnsi="Times New Roman" w:cs="Times New Roman"/>
          <w:sz w:val="28"/>
          <w:szCs w:val="28"/>
        </w:rPr>
        <w:t>.</w:t>
      </w:r>
    </w:p>
    <w:p w:rsidR="007F05C1" w:rsidRPr="00380EF9" w:rsidRDefault="007F05C1" w:rsidP="00467B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Основная цель внутришкольной системы оценки качества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777CDC" w:rsidRPr="00380EF9">
        <w:rPr>
          <w:rFonts w:ascii="Times New Roman" w:hAnsi="Times New Roman" w:cs="Times New Roman"/>
          <w:sz w:val="28"/>
          <w:szCs w:val="28"/>
        </w:rPr>
        <w:t>образования (В</w:t>
      </w:r>
      <w:r w:rsidRPr="00380EF9">
        <w:rPr>
          <w:rFonts w:ascii="Times New Roman" w:hAnsi="Times New Roman" w:cs="Times New Roman"/>
          <w:sz w:val="28"/>
          <w:szCs w:val="28"/>
        </w:rPr>
        <w:t>СОКО) – повышение качества образования в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общеобразовательной организации.</w:t>
      </w:r>
    </w:p>
    <w:p w:rsidR="00777CDC" w:rsidRPr="00380EF9" w:rsidRDefault="00777CDC" w:rsidP="001873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Задачами ВСОКО являются:</w:t>
      </w:r>
    </w:p>
    <w:p w:rsidR="00777CDC" w:rsidRPr="00380EF9" w:rsidRDefault="00777CDC" w:rsidP="004035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lastRenderedPageBreak/>
        <w:t>формирование базы объективной информации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состоянии образовательной организации с помощью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мониторинговых, диагностических и контрольных процедур;</w:t>
      </w:r>
    </w:p>
    <w:p w:rsidR="00777CDC" w:rsidRPr="00380EF9" w:rsidRDefault="00777CDC" w:rsidP="004035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самооценка развития образовательной организации на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основе полученной информации;</w:t>
      </w:r>
    </w:p>
    <w:p w:rsidR="00A0466C" w:rsidRPr="00380EF9" w:rsidRDefault="00777CDC" w:rsidP="0040352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принятие обоснованных управленческих решений на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основе результатов самооценки развития образовательной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организации[</w:t>
      </w:r>
      <w:r w:rsidR="00762124" w:rsidRPr="00380EF9">
        <w:rPr>
          <w:rFonts w:ascii="Times New Roman" w:hAnsi="Times New Roman" w:cs="Times New Roman"/>
          <w:sz w:val="28"/>
          <w:szCs w:val="28"/>
        </w:rPr>
        <w:t>1</w:t>
      </w:r>
      <w:r w:rsidR="00187368" w:rsidRPr="00380EF9">
        <w:rPr>
          <w:rFonts w:ascii="Times New Roman" w:hAnsi="Times New Roman" w:cs="Times New Roman"/>
          <w:sz w:val="28"/>
          <w:szCs w:val="28"/>
        </w:rPr>
        <w:t>8</w:t>
      </w:r>
      <w:r w:rsidRPr="00380EF9">
        <w:rPr>
          <w:rFonts w:ascii="Times New Roman" w:hAnsi="Times New Roman" w:cs="Times New Roman"/>
          <w:sz w:val="28"/>
          <w:szCs w:val="28"/>
        </w:rPr>
        <w:t>].</w:t>
      </w:r>
    </w:p>
    <w:p w:rsidR="00AA6327" w:rsidRPr="00380EF9" w:rsidRDefault="003D1B1E" w:rsidP="003D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Реализация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ВСОКО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777CDC" w:rsidRPr="00380EF9">
        <w:rPr>
          <w:rFonts w:ascii="Times New Roman" w:hAnsi="Times New Roman" w:cs="Times New Roman"/>
          <w:sz w:val="28"/>
          <w:szCs w:val="28"/>
        </w:rPr>
        <w:t>обеспечивается:</w:t>
      </w:r>
    </w:p>
    <w:p w:rsidR="00AA6327" w:rsidRPr="00380EF9" w:rsidRDefault="00777CDC" w:rsidP="004035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системой внутришкольного контроля</w:t>
      </w:r>
      <w:r w:rsidR="003D3B95" w:rsidRPr="00380EF9">
        <w:rPr>
          <w:rFonts w:ascii="Times New Roman" w:hAnsi="Times New Roman" w:cs="Times New Roman"/>
          <w:sz w:val="28"/>
          <w:szCs w:val="28"/>
        </w:rPr>
        <w:t>: всестороннее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3D3B95" w:rsidRPr="00380EF9">
        <w:rPr>
          <w:rFonts w:ascii="Times New Roman" w:hAnsi="Times New Roman" w:cs="Times New Roman"/>
          <w:sz w:val="28"/>
          <w:szCs w:val="28"/>
        </w:rPr>
        <w:t>изучение и анализ учебно-воспитательного процесса в школе в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3D3B95" w:rsidRPr="00380EF9">
        <w:rPr>
          <w:rFonts w:ascii="Times New Roman" w:hAnsi="Times New Roman" w:cs="Times New Roman"/>
          <w:sz w:val="28"/>
          <w:szCs w:val="28"/>
        </w:rPr>
        <w:t>целях координации всей ее работы в соответствии со стоящими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="003D3B95" w:rsidRPr="00380EF9">
        <w:rPr>
          <w:rFonts w:ascii="Times New Roman" w:hAnsi="Times New Roman" w:cs="Times New Roman"/>
          <w:sz w:val="28"/>
          <w:szCs w:val="28"/>
        </w:rPr>
        <w:t>перед ней задачами, предупреждения возможных ошибок и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3D3B95" w:rsidRPr="00380EF9">
        <w:rPr>
          <w:rFonts w:ascii="Times New Roman" w:hAnsi="Times New Roman" w:cs="Times New Roman"/>
          <w:sz w:val="28"/>
          <w:szCs w:val="28"/>
        </w:rPr>
        <w:t>оказания необходимой помощ</w:t>
      </w:r>
      <w:r w:rsidR="00B911DB" w:rsidRPr="00380EF9">
        <w:rPr>
          <w:rFonts w:ascii="Times New Roman" w:hAnsi="Times New Roman" w:cs="Times New Roman"/>
          <w:sz w:val="28"/>
          <w:szCs w:val="28"/>
        </w:rPr>
        <w:t>и педагогическому коллективу [</w:t>
      </w:r>
      <w:r w:rsidR="00187368" w:rsidRPr="00380EF9">
        <w:rPr>
          <w:rFonts w:ascii="Times New Roman" w:hAnsi="Times New Roman" w:cs="Times New Roman"/>
          <w:sz w:val="28"/>
          <w:szCs w:val="28"/>
        </w:rPr>
        <w:t>22</w:t>
      </w:r>
      <w:r w:rsidR="003D3B95" w:rsidRPr="00380EF9">
        <w:rPr>
          <w:rFonts w:ascii="Times New Roman" w:hAnsi="Times New Roman" w:cs="Times New Roman"/>
          <w:sz w:val="28"/>
          <w:szCs w:val="28"/>
        </w:rPr>
        <w:t>]</w:t>
      </w:r>
      <w:r w:rsidRPr="00380EF9">
        <w:rPr>
          <w:rFonts w:ascii="Times New Roman" w:hAnsi="Times New Roman" w:cs="Times New Roman"/>
          <w:sz w:val="28"/>
          <w:szCs w:val="28"/>
        </w:rPr>
        <w:t>;</w:t>
      </w:r>
    </w:p>
    <w:p w:rsidR="00AA6327" w:rsidRPr="00380EF9" w:rsidRDefault="00777CDC" w:rsidP="004035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общественной экспертизой качества образования</w:t>
      </w:r>
      <w:r w:rsidR="003D3B95" w:rsidRPr="00380EF9">
        <w:rPr>
          <w:rFonts w:ascii="Times New Roman" w:hAnsi="Times New Roman" w:cs="Times New Roman"/>
          <w:sz w:val="28"/>
          <w:szCs w:val="28"/>
        </w:rPr>
        <w:t>: элемент государственно-общественной системы управления образованием, позволяющий выявлять проблемные зоны и зоны развития образовательной организации гр</w:t>
      </w:r>
      <w:r w:rsidR="00B911DB" w:rsidRPr="00380EF9">
        <w:rPr>
          <w:rFonts w:ascii="Times New Roman" w:hAnsi="Times New Roman" w:cs="Times New Roman"/>
          <w:sz w:val="28"/>
          <w:szCs w:val="28"/>
        </w:rPr>
        <w:t>уппой общественных экспертов [</w:t>
      </w:r>
      <w:r w:rsidR="00762124" w:rsidRPr="00380EF9">
        <w:rPr>
          <w:rFonts w:ascii="Times New Roman" w:hAnsi="Times New Roman" w:cs="Times New Roman"/>
          <w:sz w:val="28"/>
          <w:szCs w:val="28"/>
        </w:rPr>
        <w:t>1</w:t>
      </w:r>
      <w:r w:rsidR="00B911DB" w:rsidRPr="00380EF9">
        <w:rPr>
          <w:rFonts w:ascii="Times New Roman" w:hAnsi="Times New Roman" w:cs="Times New Roman"/>
          <w:sz w:val="28"/>
          <w:szCs w:val="28"/>
        </w:rPr>
        <w:t>5</w:t>
      </w:r>
      <w:r w:rsidR="003D3B95" w:rsidRPr="00380EF9">
        <w:rPr>
          <w:rFonts w:ascii="Times New Roman" w:hAnsi="Times New Roman" w:cs="Times New Roman"/>
          <w:sz w:val="28"/>
          <w:szCs w:val="28"/>
        </w:rPr>
        <w:t>]</w:t>
      </w:r>
      <w:r w:rsidRPr="00380EF9">
        <w:rPr>
          <w:rFonts w:ascii="Times New Roman" w:hAnsi="Times New Roman" w:cs="Times New Roman"/>
          <w:sz w:val="28"/>
          <w:szCs w:val="28"/>
        </w:rPr>
        <w:t>;</w:t>
      </w:r>
    </w:p>
    <w:p w:rsidR="00AA6327" w:rsidRPr="00380EF9" w:rsidRDefault="00777CDC" w:rsidP="004035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профессиональной экспертизой качества образования</w:t>
      </w:r>
      <w:r w:rsidR="003D3B95" w:rsidRPr="00380EF9">
        <w:rPr>
          <w:rFonts w:ascii="Times New Roman" w:hAnsi="Times New Roman" w:cs="Times New Roman"/>
          <w:sz w:val="28"/>
          <w:szCs w:val="28"/>
        </w:rPr>
        <w:t>: внешний аудит образовательной организации,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3D3B95" w:rsidRPr="00380EF9">
        <w:rPr>
          <w:rFonts w:ascii="Times New Roman" w:hAnsi="Times New Roman" w:cs="Times New Roman"/>
          <w:sz w:val="28"/>
          <w:szCs w:val="28"/>
        </w:rPr>
        <w:t>проводимый в форме независимой оценки качества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3D3B95" w:rsidRPr="00380EF9">
        <w:rPr>
          <w:rFonts w:ascii="Times New Roman" w:hAnsi="Times New Roman" w:cs="Times New Roman"/>
          <w:sz w:val="28"/>
          <w:szCs w:val="28"/>
        </w:rPr>
        <w:t>образования (НОКО)</w:t>
      </w:r>
      <w:r w:rsidR="00B911DB" w:rsidRPr="00380EF9">
        <w:rPr>
          <w:rFonts w:ascii="Times New Roman" w:hAnsi="Times New Roman" w:cs="Times New Roman"/>
          <w:sz w:val="28"/>
          <w:szCs w:val="28"/>
        </w:rPr>
        <w:t>[</w:t>
      </w:r>
      <w:r w:rsidR="00762124" w:rsidRPr="00380EF9">
        <w:rPr>
          <w:rFonts w:ascii="Times New Roman" w:hAnsi="Times New Roman" w:cs="Times New Roman"/>
          <w:sz w:val="28"/>
          <w:szCs w:val="28"/>
        </w:rPr>
        <w:t>1</w:t>
      </w:r>
      <w:r w:rsidR="00B911DB" w:rsidRPr="00380EF9">
        <w:rPr>
          <w:rFonts w:ascii="Times New Roman" w:hAnsi="Times New Roman" w:cs="Times New Roman"/>
          <w:sz w:val="28"/>
          <w:szCs w:val="28"/>
        </w:rPr>
        <w:t>3</w:t>
      </w:r>
      <w:r w:rsidR="00636000" w:rsidRPr="00380EF9">
        <w:rPr>
          <w:rFonts w:ascii="Times New Roman" w:hAnsi="Times New Roman" w:cs="Times New Roman"/>
          <w:sz w:val="28"/>
          <w:szCs w:val="28"/>
        </w:rPr>
        <w:t>]</w:t>
      </w:r>
      <w:r w:rsidRPr="00380EF9">
        <w:rPr>
          <w:rFonts w:ascii="Times New Roman" w:hAnsi="Times New Roman" w:cs="Times New Roman"/>
          <w:sz w:val="28"/>
          <w:szCs w:val="28"/>
        </w:rPr>
        <w:t>;</w:t>
      </w:r>
    </w:p>
    <w:p w:rsidR="00AA6327" w:rsidRPr="00380EF9" w:rsidRDefault="00777CDC" w:rsidP="004035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государственной аккредитацией</w:t>
      </w:r>
      <w:r w:rsidR="00636000" w:rsidRPr="00380EF9">
        <w:rPr>
          <w:rFonts w:ascii="Times New Roman" w:hAnsi="Times New Roman" w:cs="Times New Roman"/>
          <w:sz w:val="28"/>
          <w:szCs w:val="28"/>
        </w:rPr>
        <w:t>: установленная законом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636000" w:rsidRPr="00380EF9">
        <w:rPr>
          <w:rFonts w:ascii="Times New Roman" w:hAnsi="Times New Roman" w:cs="Times New Roman"/>
          <w:sz w:val="28"/>
          <w:szCs w:val="28"/>
        </w:rPr>
        <w:t>процедура по подтверждению соответствия качества образовательной деятельности определенному стандарту [</w:t>
      </w:r>
      <w:r w:rsidR="00762124" w:rsidRPr="00380EF9">
        <w:rPr>
          <w:rFonts w:ascii="Times New Roman" w:hAnsi="Times New Roman" w:cs="Times New Roman"/>
          <w:sz w:val="28"/>
          <w:szCs w:val="28"/>
        </w:rPr>
        <w:t>1</w:t>
      </w:r>
      <w:r w:rsidR="00636000" w:rsidRPr="00380EF9">
        <w:rPr>
          <w:rFonts w:ascii="Times New Roman" w:hAnsi="Times New Roman" w:cs="Times New Roman"/>
          <w:sz w:val="28"/>
          <w:szCs w:val="28"/>
        </w:rPr>
        <w:t>3]</w:t>
      </w:r>
      <w:r w:rsidRPr="00380EF9">
        <w:rPr>
          <w:rFonts w:ascii="Times New Roman" w:hAnsi="Times New Roman" w:cs="Times New Roman"/>
          <w:sz w:val="28"/>
          <w:szCs w:val="28"/>
        </w:rPr>
        <w:t>;</w:t>
      </w:r>
    </w:p>
    <w:p w:rsidR="00AA6327" w:rsidRPr="00380EF9" w:rsidRDefault="00777CDC" w:rsidP="004035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лицензированием</w:t>
      </w:r>
      <w:r w:rsidR="0080282B" w:rsidRPr="00380EF9">
        <w:rPr>
          <w:rFonts w:ascii="Times New Roman" w:hAnsi="Times New Roman" w:cs="Times New Roman"/>
          <w:sz w:val="28"/>
          <w:szCs w:val="28"/>
        </w:rPr>
        <w:t>: является одной из форм обеспечения государственных гарантий получения качественного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="0080282B" w:rsidRPr="00380EF9">
        <w:rPr>
          <w:rFonts w:ascii="Times New Roman" w:hAnsi="Times New Roman" w:cs="Times New Roman"/>
          <w:sz w:val="28"/>
          <w:szCs w:val="28"/>
        </w:rPr>
        <w:t>образования [</w:t>
      </w:r>
      <w:r w:rsidR="00762124" w:rsidRPr="00380EF9">
        <w:rPr>
          <w:rFonts w:ascii="Times New Roman" w:hAnsi="Times New Roman" w:cs="Times New Roman"/>
          <w:sz w:val="28"/>
          <w:szCs w:val="28"/>
        </w:rPr>
        <w:t>1</w:t>
      </w:r>
      <w:r w:rsidR="0080282B" w:rsidRPr="00380EF9">
        <w:rPr>
          <w:rFonts w:ascii="Times New Roman" w:hAnsi="Times New Roman" w:cs="Times New Roman"/>
          <w:sz w:val="28"/>
          <w:szCs w:val="28"/>
        </w:rPr>
        <w:t>3]</w:t>
      </w:r>
      <w:r w:rsidRPr="00380EF9">
        <w:rPr>
          <w:rFonts w:ascii="Times New Roman" w:hAnsi="Times New Roman" w:cs="Times New Roman"/>
          <w:sz w:val="28"/>
          <w:szCs w:val="28"/>
        </w:rPr>
        <w:t>;</w:t>
      </w:r>
    </w:p>
    <w:p w:rsidR="00777CDC" w:rsidRPr="00380EF9" w:rsidRDefault="00777CDC" w:rsidP="0040352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мониторингом качества образования</w:t>
      </w:r>
      <w:r w:rsidR="0080282B" w:rsidRPr="00380EF9">
        <w:rPr>
          <w:rFonts w:ascii="Times New Roman" w:hAnsi="Times New Roman" w:cs="Times New Roman"/>
          <w:sz w:val="28"/>
          <w:szCs w:val="28"/>
        </w:rPr>
        <w:t>: систематическое стандартизированное наблюдение за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80282B" w:rsidRPr="00380EF9">
        <w:rPr>
          <w:rFonts w:ascii="Times New Roman" w:hAnsi="Times New Roman" w:cs="Times New Roman"/>
          <w:sz w:val="28"/>
          <w:szCs w:val="28"/>
        </w:rPr>
        <w:t>состоянием образования и динамикой изменений его результатов,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80282B" w:rsidRPr="00380EF9">
        <w:rPr>
          <w:rFonts w:ascii="Times New Roman" w:hAnsi="Times New Roman" w:cs="Times New Roman"/>
          <w:sz w:val="28"/>
          <w:szCs w:val="28"/>
        </w:rPr>
        <w:t>условиями осуществления образовательной деятельности,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80282B" w:rsidRPr="00380EF9">
        <w:rPr>
          <w:rFonts w:ascii="Times New Roman" w:hAnsi="Times New Roman" w:cs="Times New Roman"/>
          <w:sz w:val="28"/>
          <w:szCs w:val="28"/>
        </w:rPr>
        <w:t>контингентом обучающихся, учебными и внеучебными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80282B" w:rsidRPr="00380EF9">
        <w:rPr>
          <w:rFonts w:ascii="Times New Roman" w:hAnsi="Times New Roman" w:cs="Times New Roman"/>
          <w:sz w:val="28"/>
          <w:szCs w:val="28"/>
        </w:rPr>
        <w:lastRenderedPageBreak/>
        <w:t>достижениями обучающихся, профессиональными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80282B" w:rsidRPr="00380EF9">
        <w:rPr>
          <w:rFonts w:ascii="Times New Roman" w:hAnsi="Times New Roman" w:cs="Times New Roman"/>
          <w:sz w:val="28"/>
          <w:szCs w:val="28"/>
        </w:rPr>
        <w:t>достижениями выпускников организаций, осуществляющих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80282B" w:rsidRPr="00380EF9">
        <w:rPr>
          <w:rFonts w:ascii="Times New Roman" w:hAnsi="Times New Roman" w:cs="Times New Roman"/>
          <w:sz w:val="28"/>
          <w:szCs w:val="28"/>
        </w:rPr>
        <w:t>образовательную деятельность, состоянием сети организаций,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80282B" w:rsidRPr="00380EF9">
        <w:rPr>
          <w:rFonts w:ascii="Times New Roman" w:hAnsi="Times New Roman" w:cs="Times New Roman"/>
          <w:sz w:val="28"/>
          <w:szCs w:val="28"/>
        </w:rPr>
        <w:t>осуществляющих образовательную деятельность[</w:t>
      </w:r>
      <w:r w:rsidR="00187368" w:rsidRPr="00380EF9">
        <w:rPr>
          <w:rFonts w:ascii="Times New Roman" w:hAnsi="Times New Roman" w:cs="Times New Roman"/>
          <w:sz w:val="28"/>
          <w:szCs w:val="28"/>
        </w:rPr>
        <w:t>22</w:t>
      </w:r>
      <w:r w:rsidR="0080282B" w:rsidRPr="00380EF9">
        <w:rPr>
          <w:rFonts w:ascii="Times New Roman" w:hAnsi="Times New Roman" w:cs="Times New Roman"/>
          <w:sz w:val="28"/>
          <w:szCs w:val="28"/>
        </w:rPr>
        <w:t>]</w:t>
      </w:r>
      <w:r w:rsidRPr="00380EF9">
        <w:rPr>
          <w:rFonts w:ascii="Times New Roman" w:hAnsi="Times New Roman" w:cs="Times New Roman"/>
          <w:sz w:val="28"/>
          <w:szCs w:val="28"/>
        </w:rPr>
        <w:t>.</w:t>
      </w:r>
    </w:p>
    <w:p w:rsidR="00A02BDA" w:rsidRPr="00380EF9" w:rsidRDefault="00A02BDA" w:rsidP="003D1B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Объекты системы оценки качества образования можно определить в соответствии с требованиями ФГОС общего образования[</w:t>
      </w:r>
      <w:r w:rsidR="00187368" w:rsidRPr="00380EF9">
        <w:rPr>
          <w:rFonts w:ascii="Times New Roman" w:hAnsi="Times New Roman" w:cs="Times New Roman"/>
          <w:sz w:val="28"/>
          <w:szCs w:val="28"/>
        </w:rPr>
        <w:t>3</w:t>
      </w:r>
      <w:r w:rsidRPr="00380EF9">
        <w:rPr>
          <w:rFonts w:ascii="Times New Roman" w:hAnsi="Times New Roman" w:cs="Times New Roman"/>
          <w:sz w:val="28"/>
          <w:szCs w:val="28"/>
        </w:rPr>
        <w:t>]:</w:t>
      </w:r>
    </w:p>
    <w:p w:rsidR="00A02BDA" w:rsidRPr="00380EF9" w:rsidRDefault="00A02BDA" w:rsidP="0040352F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качество образовательных результатов;</w:t>
      </w:r>
    </w:p>
    <w:p w:rsidR="00A02BDA" w:rsidRPr="00380EF9" w:rsidRDefault="00A02BDA" w:rsidP="0040352F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качество условий получения образования;</w:t>
      </w:r>
    </w:p>
    <w:p w:rsidR="00A02BDA" w:rsidRPr="00380EF9" w:rsidRDefault="00A02BDA" w:rsidP="0040352F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качество образовательно</w:t>
      </w:r>
      <w:r w:rsidR="00DA0958" w:rsidRPr="00380EF9">
        <w:rPr>
          <w:rFonts w:ascii="Times New Roman" w:hAnsi="Times New Roman" w:cs="Times New Roman"/>
          <w:sz w:val="28"/>
          <w:szCs w:val="28"/>
        </w:rPr>
        <w:t>го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DA0958" w:rsidRPr="00380EF9">
        <w:rPr>
          <w:rFonts w:ascii="Times New Roman" w:hAnsi="Times New Roman" w:cs="Times New Roman"/>
          <w:sz w:val="28"/>
          <w:szCs w:val="28"/>
        </w:rPr>
        <w:t>процесса</w:t>
      </w:r>
      <w:r w:rsidRPr="00380EF9">
        <w:rPr>
          <w:rFonts w:ascii="Times New Roman" w:hAnsi="Times New Roman" w:cs="Times New Roman"/>
          <w:sz w:val="28"/>
          <w:szCs w:val="28"/>
        </w:rPr>
        <w:t>.</w:t>
      </w:r>
    </w:p>
    <w:p w:rsidR="0080052E" w:rsidRPr="00380EF9" w:rsidRDefault="00F0748E" w:rsidP="00800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Учёные выделяют</w:t>
      </w:r>
      <w:r w:rsidR="0080052E" w:rsidRPr="00380EF9">
        <w:rPr>
          <w:rFonts w:ascii="Times New Roman" w:hAnsi="Times New Roman" w:cs="Times New Roman"/>
          <w:sz w:val="28"/>
          <w:szCs w:val="28"/>
        </w:rPr>
        <w:t xml:space="preserve"> четыре компонента ВСОКО: целевой, содержательный, процессуальный, результативный [</w:t>
      </w:r>
      <w:r w:rsidR="00187368" w:rsidRPr="00380EF9">
        <w:rPr>
          <w:rFonts w:ascii="Times New Roman" w:hAnsi="Times New Roman" w:cs="Times New Roman"/>
          <w:sz w:val="28"/>
          <w:szCs w:val="28"/>
        </w:rPr>
        <w:t>2</w:t>
      </w:r>
      <w:r w:rsidR="00762124" w:rsidRPr="00380EF9">
        <w:rPr>
          <w:rFonts w:ascii="Times New Roman" w:hAnsi="Times New Roman" w:cs="Times New Roman"/>
          <w:sz w:val="28"/>
          <w:szCs w:val="28"/>
        </w:rPr>
        <w:t>2</w:t>
      </w:r>
      <w:r w:rsidR="0080052E" w:rsidRPr="00380EF9">
        <w:rPr>
          <w:rFonts w:ascii="Times New Roman" w:hAnsi="Times New Roman" w:cs="Times New Roman"/>
          <w:sz w:val="28"/>
          <w:szCs w:val="28"/>
        </w:rPr>
        <w:t>]. Рассматриваемы</w:t>
      </w:r>
      <w:r w:rsidR="003D1B1E" w:rsidRPr="00380EF9">
        <w:rPr>
          <w:rFonts w:ascii="Times New Roman" w:hAnsi="Times New Roman" w:cs="Times New Roman"/>
          <w:sz w:val="28"/>
          <w:szCs w:val="28"/>
        </w:rPr>
        <w:t>е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80052E" w:rsidRPr="00380EF9">
        <w:rPr>
          <w:rFonts w:ascii="Times New Roman" w:hAnsi="Times New Roman" w:cs="Times New Roman"/>
          <w:sz w:val="28"/>
          <w:szCs w:val="28"/>
        </w:rPr>
        <w:t>компонент</w:t>
      </w:r>
      <w:r w:rsidR="003D1B1E" w:rsidRPr="00380EF9">
        <w:rPr>
          <w:rFonts w:ascii="Times New Roman" w:hAnsi="Times New Roman" w:cs="Times New Roman"/>
          <w:sz w:val="28"/>
          <w:szCs w:val="28"/>
        </w:rPr>
        <w:t>ы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80052E" w:rsidRPr="00380EF9">
        <w:rPr>
          <w:rFonts w:ascii="Times New Roman" w:hAnsi="Times New Roman" w:cs="Times New Roman"/>
          <w:sz w:val="28"/>
          <w:szCs w:val="28"/>
        </w:rPr>
        <w:t xml:space="preserve">являются структурными единицами системы в логике управленческого цикла (рис. 1). </w:t>
      </w:r>
    </w:p>
    <w:p w:rsidR="0080052E" w:rsidRPr="00380EF9" w:rsidRDefault="0080052E" w:rsidP="00800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676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2E" w:rsidRPr="00380EF9" w:rsidRDefault="0080052E" w:rsidP="003D1B1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Рис</w:t>
      </w:r>
      <w:r w:rsidR="00587AC9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380EF9">
        <w:rPr>
          <w:rFonts w:ascii="Times New Roman" w:hAnsi="Times New Roman" w:cs="Times New Roman"/>
          <w:sz w:val="28"/>
          <w:szCs w:val="28"/>
        </w:rPr>
        <w:t>1. Компоненты ВСОКО</w:t>
      </w:r>
      <w:r w:rsidR="00B73132" w:rsidRPr="00380EF9">
        <w:rPr>
          <w:rFonts w:ascii="Times New Roman" w:hAnsi="Times New Roman" w:cs="Times New Roman"/>
          <w:sz w:val="28"/>
          <w:szCs w:val="28"/>
        </w:rPr>
        <w:t>[</w:t>
      </w:r>
      <w:r w:rsidR="00187368" w:rsidRPr="00380EF9">
        <w:rPr>
          <w:rFonts w:ascii="Times New Roman" w:hAnsi="Times New Roman" w:cs="Times New Roman"/>
          <w:sz w:val="28"/>
          <w:szCs w:val="28"/>
        </w:rPr>
        <w:t>22</w:t>
      </w:r>
      <w:r w:rsidR="00B73132" w:rsidRPr="00380EF9">
        <w:rPr>
          <w:rFonts w:ascii="Times New Roman" w:hAnsi="Times New Roman" w:cs="Times New Roman"/>
          <w:sz w:val="28"/>
          <w:szCs w:val="28"/>
        </w:rPr>
        <w:t>]</w:t>
      </w:r>
    </w:p>
    <w:p w:rsidR="0080052E" w:rsidRPr="00380EF9" w:rsidRDefault="0080052E" w:rsidP="00800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Функционирование ВСОКО и каждого компонента </w:t>
      </w:r>
      <w:r w:rsidR="00AB7EE0" w:rsidRPr="00380EF9">
        <w:rPr>
          <w:rFonts w:ascii="Times New Roman" w:hAnsi="Times New Roman" w:cs="Times New Roman"/>
          <w:sz w:val="28"/>
          <w:szCs w:val="28"/>
        </w:rPr>
        <w:t>выражается в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 xml:space="preserve">деятельности организационных структур управления </w:t>
      </w:r>
      <w:r w:rsidR="003D1B1E" w:rsidRPr="00380EF9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="00C3015E" w:rsidRPr="00380EF9">
        <w:rPr>
          <w:rFonts w:ascii="Times New Roman" w:hAnsi="Times New Roman" w:cs="Times New Roman"/>
          <w:sz w:val="28"/>
          <w:szCs w:val="28"/>
        </w:rPr>
        <w:t xml:space="preserve"> (ОО)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="003D1B1E" w:rsidRPr="00380EF9">
        <w:rPr>
          <w:rFonts w:ascii="Times New Roman" w:hAnsi="Times New Roman" w:cs="Times New Roman"/>
          <w:sz w:val="28"/>
          <w:szCs w:val="28"/>
        </w:rPr>
        <w:t>путём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необходимы</w:t>
      </w:r>
      <w:r w:rsidR="003D1B1E" w:rsidRPr="00380EF9">
        <w:rPr>
          <w:rFonts w:ascii="Times New Roman" w:hAnsi="Times New Roman" w:cs="Times New Roman"/>
          <w:sz w:val="28"/>
          <w:szCs w:val="28"/>
        </w:rPr>
        <w:t>х</w:t>
      </w:r>
      <w:r w:rsidRPr="00380EF9">
        <w:rPr>
          <w:rFonts w:ascii="Times New Roman" w:hAnsi="Times New Roman" w:cs="Times New Roman"/>
          <w:sz w:val="28"/>
          <w:szCs w:val="28"/>
        </w:rPr>
        <w:t xml:space="preserve"> процедур с использованием определенных технологий и инструментов, а также, регулируемых локальными актами ОО.</w:t>
      </w:r>
    </w:p>
    <w:p w:rsidR="0080282B" w:rsidRPr="00380EF9" w:rsidRDefault="0080282B" w:rsidP="00467B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lastRenderedPageBreak/>
        <w:t>Оценочными процедурами и инструментами внутришкольной системы оценки качества образования являются</w:t>
      </w:r>
      <w:r w:rsidR="00B911DB" w:rsidRPr="00380EF9">
        <w:rPr>
          <w:rFonts w:ascii="Times New Roman" w:hAnsi="Times New Roman" w:cs="Times New Roman"/>
          <w:sz w:val="28"/>
          <w:szCs w:val="28"/>
        </w:rPr>
        <w:t>[</w:t>
      </w:r>
      <w:r w:rsidR="00187368" w:rsidRPr="00380EF9">
        <w:rPr>
          <w:rFonts w:ascii="Times New Roman" w:hAnsi="Times New Roman" w:cs="Times New Roman"/>
          <w:sz w:val="28"/>
          <w:szCs w:val="28"/>
        </w:rPr>
        <w:t>22</w:t>
      </w:r>
      <w:r w:rsidRPr="00380EF9">
        <w:rPr>
          <w:rFonts w:ascii="Times New Roman" w:hAnsi="Times New Roman" w:cs="Times New Roman"/>
          <w:sz w:val="28"/>
          <w:szCs w:val="28"/>
        </w:rPr>
        <w:t>]:</w:t>
      </w:r>
    </w:p>
    <w:p w:rsidR="0080282B" w:rsidRPr="00380EF9" w:rsidRDefault="0080282B" w:rsidP="0040352F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Текущий контроль – включает в себя формирующее оценивание и тематическое оценивание. Формирующее оценивание – оценивание для обучения. Оно помогает ученику и учителю получить информацию о том, как много и насколько успешно идет процесс учения и обучения. Тематическое оценивание – оценка качества усвоения обучающимися содержания какой-либо части (частей), темы (тем) конкретного учебного предмета по итогам учебного периода (триместра, полугодия) на основании текущей аттестации.</w:t>
      </w:r>
    </w:p>
    <w:p w:rsidR="0080282B" w:rsidRPr="00380EF9" w:rsidRDefault="0080282B" w:rsidP="0040352F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Промежуточн</w:t>
      </w:r>
      <w:r w:rsidR="00F0748E">
        <w:rPr>
          <w:rFonts w:ascii="Times New Roman" w:hAnsi="Times New Roman" w:cs="Times New Roman"/>
          <w:sz w:val="28"/>
          <w:szCs w:val="28"/>
        </w:rPr>
        <w:t>ая</w:t>
      </w:r>
      <w:r w:rsidRPr="00380EF9">
        <w:rPr>
          <w:rFonts w:ascii="Times New Roman" w:hAnsi="Times New Roman" w:cs="Times New Roman"/>
          <w:sz w:val="28"/>
          <w:szCs w:val="28"/>
        </w:rPr>
        <w:t xml:space="preserve"> аттестаци</w:t>
      </w:r>
      <w:r w:rsidR="00F0748E">
        <w:rPr>
          <w:rFonts w:ascii="Times New Roman" w:hAnsi="Times New Roman" w:cs="Times New Roman"/>
          <w:sz w:val="28"/>
          <w:szCs w:val="28"/>
        </w:rPr>
        <w:t>я</w:t>
      </w:r>
      <w:r w:rsidRPr="00380EF9">
        <w:rPr>
          <w:rFonts w:ascii="Times New Roman" w:hAnsi="Times New Roman" w:cs="Times New Roman"/>
          <w:sz w:val="28"/>
          <w:szCs w:val="28"/>
        </w:rPr>
        <w:t xml:space="preserve"> – оценка качества усвоения содержания компонентов какой-либо части (темы) конкретного учебного предмета за год.</w:t>
      </w:r>
    </w:p>
    <w:p w:rsidR="0080282B" w:rsidRPr="00380EF9" w:rsidRDefault="0080282B" w:rsidP="0040352F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Учет индивидуальных достижений, который подразумевает учет результатов освоения обучающимися образовательных программ и поощрения обучающихся, а также хранение в архивах информации об этих результатах и поощрениях на бумажных и (или) электронных носителях. Такими результатами могут быть не только оценки, но и результаты олимпиад, конкурсов, научно-практических конференций и других мероприятий.</w:t>
      </w:r>
    </w:p>
    <w:p w:rsidR="0080052E" w:rsidRPr="00380EF9" w:rsidRDefault="0080282B" w:rsidP="0040352F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Самообследование, которое является мониторинг</w:t>
      </w:r>
      <w:r w:rsidR="00F0748E">
        <w:rPr>
          <w:rFonts w:ascii="Times New Roman" w:hAnsi="Times New Roman" w:cs="Times New Roman"/>
          <w:sz w:val="28"/>
          <w:szCs w:val="28"/>
        </w:rPr>
        <w:t>овым исследованием</w:t>
      </w:r>
      <w:r w:rsidRPr="00380EF9">
        <w:rPr>
          <w:rFonts w:ascii="Times New Roman" w:hAnsi="Times New Roman" w:cs="Times New Roman"/>
          <w:sz w:val="28"/>
          <w:szCs w:val="28"/>
        </w:rPr>
        <w:t xml:space="preserve"> системы образования, проводимым учреждением самостоятельно, но по инициативе органов исполнительной власти субъектов РФ. Результаты самообследования подлежат ежегодной публикации в сети «Интернет» на официальном сайте учреждения (в соответствии со статьей об информационной открытости).</w:t>
      </w:r>
    </w:p>
    <w:p w:rsidR="00F97D38" w:rsidRPr="00380EF9" w:rsidRDefault="00F97D38" w:rsidP="00467B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Для эффективного функционирования внутришкольной системы оценки качества образования необходимо придерживаться следующих принципов</w:t>
      </w:r>
      <w:r w:rsidR="00B73132" w:rsidRPr="00380EF9">
        <w:rPr>
          <w:rFonts w:ascii="Times New Roman" w:hAnsi="Times New Roman" w:cs="Times New Roman"/>
          <w:sz w:val="28"/>
          <w:szCs w:val="28"/>
        </w:rPr>
        <w:t>[1</w:t>
      </w:r>
      <w:r w:rsidR="00187368" w:rsidRPr="00380EF9">
        <w:rPr>
          <w:rFonts w:ascii="Times New Roman" w:hAnsi="Times New Roman" w:cs="Times New Roman"/>
          <w:sz w:val="28"/>
          <w:szCs w:val="28"/>
        </w:rPr>
        <w:t>8</w:t>
      </w:r>
      <w:r w:rsidR="00B73132" w:rsidRPr="00380EF9">
        <w:rPr>
          <w:rFonts w:ascii="Times New Roman" w:hAnsi="Times New Roman" w:cs="Times New Roman"/>
          <w:sz w:val="28"/>
          <w:szCs w:val="28"/>
        </w:rPr>
        <w:t>]</w:t>
      </w:r>
      <w:r w:rsidRPr="00380EF9">
        <w:rPr>
          <w:rFonts w:ascii="Times New Roman" w:hAnsi="Times New Roman" w:cs="Times New Roman"/>
          <w:sz w:val="28"/>
          <w:szCs w:val="28"/>
        </w:rPr>
        <w:t>:</w:t>
      </w:r>
    </w:p>
    <w:p w:rsidR="00F97D38" w:rsidRPr="00380EF9" w:rsidRDefault="00F97D38" w:rsidP="0040352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Прозрачность. Процесс оценки должен быть доступен и понятен всем участникам образовательного процесса, включая учащихся, их родителей и преподавателей. Все стандарты и критерии оценки должны быть ясными и понятными для всех.</w:t>
      </w:r>
    </w:p>
    <w:p w:rsidR="00F97D38" w:rsidRPr="00380EF9" w:rsidRDefault="00F97D38" w:rsidP="0040352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lastRenderedPageBreak/>
        <w:t>Объективность. Оценка должна быть основана на объективных критериях и методах, чтобы исключить произвол и субъективное влияние. Она должна быть независимой от личных предпочтений и мнений преподавателей и предоставить точное представление о реальном уровне знаний и навыков каждого ученика.</w:t>
      </w:r>
    </w:p>
    <w:p w:rsidR="00F97D38" w:rsidRPr="00380EF9" w:rsidRDefault="00F97D38" w:rsidP="0040352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Регулярность. Оценка должна проводиться регулярно и систематически, чтобы иметь возможность отслеживать динамику развития образовательного процесса. Регулярная оценка помогает выявлять проблемные моменты и оперативно вносить коррективы в образовательную программу.</w:t>
      </w:r>
    </w:p>
    <w:p w:rsidR="00F97D38" w:rsidRPr="00380EF9" w:rsidRDefault="00F97D38" w:rsidP="0040352F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Индивидуальный подход. Оценка должна учитывать индивидуальные особенности каждого ученика и создавать условия для его интеллектуального роста. Внутришкольная система оценки должна быть гибкой, чтобы учесть различия между учениками и обеспечить их оптимальное развитие.</w:t>
      </w:r>
    </w:p>
    <w:p w:rsidR="00F97D38" w:rsidRPr="00380EF9" w:rsidRDefault="00F97D38" w:rsidP="003510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Внутришкольная система оценки качества образования играет важную роль в управлении образовательным процессом. Она позволяет оценить уровень знаний учащихся, эффективность преподавания и профессионализм педагогов. Правильная реализация данной системы способствует повышению качества образования и индивидуальному развитию каждого ученика.</w:t>
      </w:r>
    </w:p>
    <w:p w:rsidR="00C3015E" w:rsidRPr="00380EF9" w:rsidRDefault="00C3015E" w:rsidP="00FF3A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AB4" w:rsidRPr="00587AC9" w:rsidRDefault="00FF3AB4" w:rsidP="00587AC9">
      <w:pPr>
        <w:pStyle w:val="1"/>
        <w:rPr>
          <w:rFonts w:cs="Times New Roman"/>
          <w:sz w:val="28"/>
          <w:szCs w:val="28"/>
        </w:rPr>
      </w:pPr>
      <w:bookmarkStart w:id="5" w:name="_Toc156595135"/>
      <w:r w:rsidRPr="00587AC9">
        <w:rPr>
          <w:rFonts w:cs="Times New Roman"/>
          <w:sz w:val="28"/>
          <w:szCs w:val="28"/>
        </w:rPr>
        <w:t>ВЫВОДЫ  К  ГЛАВЕ  I</w:t>
      </w:r>
      <w:bookmarkEnd w:id="5"/>
    </w:p>
    <w:p w:rsidR="00FF3AB4" w:rsidRPr="00380EF9" w:rsidRDefault="00FF3AB4" w:rsidP="003510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728C" w:rsidRPr="00380EF9" w:rsidRDefault="00FF3AB4" w:rsidP="003510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Изучение теоретических источников позволяет сделать следующие выводы:</w:t>
      </w:r>
    </w:p>
    <w:p w:rsidR="000B728C" w:rsidRPr="00380EF9" w:rsidRDefault="00FF3AB4" w:rsidP="0040352F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За основу в данной работе взято понятие качества образования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="000B728C" w:rsidRPr="00380EF9">
        <w:rPr>
          <w:rFonts w:ascii="Times New Roman" w:hAnsi="Times New Roman" w:cs="Times New Roman"/>
          <w:sz w:val="28"/>
          <w:szCs w:val="28"/>
        </w:rPr>
        <w:t xml:space="preserve">в Федеральном законе «Об образовании в Российской Федерации» от 29.12.2012 № 273-ФЗ. Под качеством образования понимается «комплексная характеристика образовательной деятельности и подготовки обучающегося, выражающая степень их соответствия федеральным государственным </w:t>
      </w:r>
      <w:r w:rsidR="000B728C" w:rsidRPr="00380EF9">
        <w:rPr>
          <w:rFonts w:ascii="Times New Roman" w:hAnsi="Times New Roman" w:cs="Times New Roman"/>
          <w:sz w:val="28"/>
          <w:szCs w:val="28"/>
        </w:rPr>
        <w:lastRenderedPageBreak/>
        <w:t>образовательным стандартам (ФГОС),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программы».</w:t>
      </w:r>
    </w:p>
    <w:p w:rsidR="0035103E" w:rsidRPr="00380EF9" w:rsidRDefault="000B728C" w:rsidP="0040352F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В контексте функционирования образовательной организации качественной будет считаться такая система образования, которая [16]:соответствует требованиям федерального государственного образовательного стандарта (требованиям к результатам, требованиям к условиям, требованиям к структуре и содержанию образовательной программы);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создает условия для достижения обучающимися образовательных результатов в соответствии с их возможностями и способностями (степень достижения);создает условия, выявляющие и учитывающие потребности субъектов образовательных отношений;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создает условия для позитивной динамики развития личности обучающегося (в том числе и возможность отследить эту позитивную динамику);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создает условия для реализации модели индивидуализированного обучения;</w:t>
      </w:r>
      <w:r w:rsidR="00587AC9">
        <w:rPr>
          <w:rFonts w:ascii="Times New Roman" w:hAnsi="Times New Roman" w:cs="Times New Roman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относится к обучающемуся как к активному участнику образовательных отношений.</w:t>
      </w:r>
    </w:p>
    <w:p w:rsidR="0035103E" w:rsidRPr="00380EF9" w:rsidRDefault="0035103E" w:rsidP="0040352F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Управление качеством образования - планомерно осуществляемая система стратегических и оперативных мероприятий, направленная на обеспечение, улучшение, контроль и оценку качества образования. Улучшение качества - процессы и результаты приближения имеющихся параметров образовательной деятельности к целям и задачам, определенным государственной политикой в области качества образования.</w:t>
      </w:r>
    </w:p>
    <w:p w:rsidR="0098312B" w:rsidRPr="00380EF9" w:rsidRDefault="000B728C" w:rsidP="0040352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Внутришкольная система оценки качества образования играет важную роль в управлении образовательным процессом. Она позволяет оценить уровень знаний учащихся, эффективность преподавания и профессионализм педагогов. Правильная реализация данной системы способствует повышению качества образования и индивидуальному развитию каждого ученика.</w:t>
      </w:r>
    </w:p>
    <w:p w:rsidR="004D7C2D" w:rsidRPr="007219B4" w:rsidRDefault="004D7C2D" w:rsidP="007219B4">
      <w:pPr>
        <w:pStyle w:val="1"/>
        <w:rPr>
          <w:rFonts w:cs="Times New Roman"/>
          <w:sz w:val="28"/>
          <w:szCs w:val="28"/>
        </w:rPr>
      </w:pPr>
      <w:bookmarkStart w:id="6" w:name="_Toc156595136"/>
      <w:r w:rsidRPr="007219B4">
        <w:rPr>
          <w:rFonts w:cs="Times New Roman"/>
          <w:sz w:val="28"/>
          <w:szCs w:val="28"/>
        </w:rPr>
        <w:lastRenderedPageBreak/>
        <w:t xml:space="preserve">ГЛАВА 2. ПРАКТИЧЕСКОЕ ИССЛЕДОВАНИЕ </w:t>
      </w:r>
      <w:r w:rsidR="00380B20" w:rsidRPr="007219B4">
        <w:rPr>
          <w:rFonts w:cs="Times New Roman"/>
          <w:color w:val="auto"/>
          <w:sz w:val="28"/>
          <w:szCs w:val="28"/>
        </w:rPr>
        <w:t>СИСТЕМЫ</w:t>
      </w:r>
      <w:r w:rsidR="007219B4" w:rsidRPr="007219B4">
        <w:rPr>
          <w:rFonts w:cs="Times New Roman"/>
          <w:color w:val="FF0000"/>
          <w:sz w:val="28"/>
          <w:szCs w:val="28"/>
        </w:rPr>
        <w:t xml:space="preserve"> </w:t>
      </w:r>
      <w:r w:rsidRPr="007219B4">
        <w:rPr>
          <w:rFonts w:cs="Times New Roman"/>
          <w:sz w:val="28"/>
          <w:szCs w:val="28"/>
        </w:rPr>
        <w:t>УПРАВЛЕНИ</w:t>
      </w:r>
      <w:r w:rsidR="00380B20" w:rsidRPr="007219B4">
        <w:rPr>
          <w:rFonts w:cs="Times New Roman"/>
          <w:color w:val="auto"/>
          <w:sz w:val="28"/>
          <w:szCs w:val="28"/>
        </w:rPr>
        <w:t>Я</w:t>
      </w:r>
      <w:r w:rsidRPr="007219B4">
        <w:rPr>
          <w:rFonts w:cs="Times New Roman"/>
          <w:sz w:val="28"/>
          <w:szCs w:val="28"/>
        </w:rPr>
        <w:t xml:space="preserve"> КАЧЕСТВА ОБРАЗОВАНИЯ В УСЛОВИЯХ РЕАЛИЗАЦИИ ФГОС (на примере МБОУ «Пригородная СОШ» Гатчинского муниципального района)</w:t>
      </w:r>
      <w:bookmarkEnd w:id="6"/>
    </w:p>
    <w:p w:rsidR="004D7C2D" w:rsidRPr="00380EF9" w:rsidRDefault="004D7C2D" w:rsidP="004D7C2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2B" w:rsidRPr="007219B4" w:rsidRDefault="006A41E7" w:rsidP="007219B4">
      <w:pPr>
        <w:pStyle w:val="2"/>
        <w:rPr>
          <w:rFonts w:cs="Times New Roman"/>
          <w:color w:val="0070C0"/>
          <w:szCs w:val="28"/>
        </w:rPr>
      </w:pPr>
      <w:bookmarkStart w:id="7" w:name="_Toc156595137"/>
      <w:r w:rsidRPr="007219B4">
        <w:rPr>
          <w:rFonts w:cs="Times New Roman"/>
          <w:szCs w:val="28"/>
        </w:rPr>
        <w:t>2.1. Характеристика базы исследования</w:t>
      </w:r>
      <w:bookmarkEnd w:id="7"/>
    </w:p>
    <w:p w:rsidR="00C3015E" w:rsidRPr="00380EF9" w:rsidRDefault="00C3015E" w:rsidP="00C30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15E" w:rsidRPr="00380EF9" w:rsidRDefault="006A41E7" w:rsidP="00C30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МБОУ «Пригородная СОШ» </w:t>
      </w:r>
      <w:r w:rsidR="004E28F7">
        <w:rPr>
          <w:rFonts w:ascii="Times New Roman" w:hAnsi="Times New Roman" w:cs="Times New Roman"/>
          <w:sz w:val="28"/>
          <w:szCs w:val="28"/>
        </w:rPr>
        <w:t>(</w:t>
      </w:r>
      <w:r w:rsidR="004E28F7" w:rsidRPr="007219B4">
        <w:rPr>
          <w:rFonts w:ascii="Times New Roman" w:hAnsi="Times New Roman" w:cs="Times New Roman"/>
          <w:sz w:val="28"/>
          <w:szCs w:val="28"/>
        </w:rPr>
        <w:t>ОУ, школа</w:t>
      </w:r>
      <w:r w:rsidR="004E28F7">
        <w:rPr>
          <w:rFonts w:ascii="Times New Roman" w:hAnsi="Times New Roman" w:cs="Times New Roman"/>
          <w:sz w:val="28"/>
          <w:szCs w:val="28"/>
        </w:rPr>
        <w:t xml:space="preserve">) </w:t>
      </w:r>
      <w:r w:rsidRPr="00380EF9">
        <w:rPr>
          <w:rFonts w:ascii="Times New Roman" w:hAnsi="Times New Roman" w:cs="Times New Roman"/>
          <w:sz w:val="28"/>
          <w:szCs w:val="28"/>
        </w:rPr>
        <w:t xml:space="preserve">функционирует как средняя общеобразовательная школа. Имеет государственную лицензию на ведение образовательной деятельности и свидетельство об аккредитации. </w:t>
      </w:r>
    </w:p>
    <w:p w:rsidR="00C3015E" w:rsidRPr="00380EF9" w:rsidRDefault="006A41E7" w:rsidP="00C30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Статус ОУ  - муниципальное учреждение.  Учредителем является  муниципальное образование «Гатчинский муниципальный район». Функции </w:t>
      </w:r>
      <w:r w:rsidR="00C3015E" w:rsidRPr="00380EF9">
        <w:rPr>
          <w:rFonts w:ascii="Times New Roman" w:hAnsi="Times New Roman" w:cs="Times New Roman"/>
          <w:sz w:val="28"/>
          <w:szCs w:val="28"/>
        </w:rPr>
        <w:t>у</w:t>
      </w:r>
      <w:r w:rsidRPr="00380EF9">
        <w:rPr>
          <w:rFonts w:ascii="Times New Roman" w:hAnsi="Times New Roman" w:cs="Times New Roman"/>
          <w:sz w:val="28"/>
          <w:szCs w:val="28"/>
        </w:rPr>
        <w:t xml:space="preserve">чредителя осуществляет </w:t>
      </w:r>
      <w:r w:rsidR="00C3015E" w:rsidRPr="00380EF9">
        <w:rPr>
          <w:rFonts w:ascii="Times New Roman" w:hAnsi="Times New Roman" w:cs="Times New Roman"/>
          <w:sz w:val="28"/>
          <w:szCs w:val="28"/>
        </w:rPr>
        <w:t>а</w:t>
      </w:r>
      <w:r w:rsidRPr="00380EF9">
        <w:rPr>
          <w:rFonts w:ascii="Times New Roman" w:hAnsi="Times New Roman" w:cs="Times New Roman"/>
          <w:sz w:val="28"/>
          <w:szCs w:val="28"/>
        </w:rPr>
        <w:t>дминистрация Гатчинского муниципального района,</w:t>
      </w:r>
    </w:p>
    <w:p w:rsidR="004E28F7" w:rsidRPr="006E2562" w:rsidRDefault="004E28F7" w:rsidP="004E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Цель деятельности: осуществление образовательной деятельности по реализации образовательных программ общего образования - начального, основного и среднего образования; дополнительного образования; присмотр и уход за детьми.</w:t>
      </w:r>
    </w:p>
    <w:p w:rsidR="00C3015E" w:rsidRPr="00380EF9" w:rsidRDefault="006A41E7" w:rsidP="00C30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В своей деятельности школа руководствуется </w:t>
      </w:r>
      <w:r w:rsidR="00C3015E" w:rsidRPr="00380EF9">
        <w:rPr>
          <w:rFonts w:ascii="Times New Roman" w:hAnsi="Times New Roman" w:cs="Times New Roman"/>
          <w:sz w:val="28"/>
          <w:szCs w:val="28"/>
        </w:rPr>
        <w:t xml:space="preserve">действующим законодательством Российской Федерации в сфере образования и подзаконными актами, </w:t>
      </w:r>
      <w:r w:rsidRPr="00380EF9">
        <w:rPr>
          <w:rFonts w:ascii="Times New Roman" w:hAnsi="Times New Roman" w:cs="Times New Roman"/>
          <w:sz w:val="28"/>
          <w:szCs w:val="28"/>
        </w:rPr>
        <w:t xml:space="preserve">уставом и нормативными документами органов управления образованием. </w:t>
      </w:r>
    </w:p>
    <w:p w:rsidR="00C3015E" w:rsidRPr="00380EF9" w:rsidRDefault="006A41E7" w:rsidP="00C30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МБОУ «Пригородная СОШ» направляет усилия всех участников образовательного процесса (обучающихся, педагогов, родителей, социальных партнеров) на достижение наилучших образовательных результатов у максимального числа учеников как в когнитивных (знаниевых), так и в прочих областях — независимо от социально-экономического положения их семей и предоставление каждому участнику образовательного процесса возможности проявить себя как духовно-нравственную, самостоятельно мыслящую, инициативную личность в атмосфере заинтересованности и творческого поиска.</w:t>
      </w:r>
    </w:p>
    <w:p w:rsidR="00C3015E" w:rsidRPr="00380EF9" w:rsidRDefault="006A41E7" w:rsidP="00C30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lastRenderedPageBreak/>
        <w:t>В школе обучаются учащиеся поселков Новый свет, Торфяное, деревни Малое Замостье, Коргузи, Сабры. Учительский коллектив стабильный, отличается педагогической зрелостью, гуманностью, высокой общей культурой, творческим потенциалом.</w:t>
      </w:r>
    </w:p>
    <w:p w:rsidR="00C3015E" w:rsidRPr="00380EF9" w:rsidRDefault="00C3015E" w:rsidP="00C30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Образовательный процесс осуществляется в соответствии с основными </w:t>
      </w:r>
      <w:r w:rsidR="006A41E7" w:rsidRPr="00380EF9">
        <w:rPr>
          <w:rFonts w:ascii="Times New Roman" w:hAnsi="Times New Roman" w:cs="Times New Roman"/>
          <w:sz w:val="28"/>
          <w:szCs w:val="28"/>
        </w:rPr>
        <w:t>образовательны</w:t>
      </w:r>
      <w:r w:rsidRPr="00380EF9">
        <w:rPr>
          <w:rFonts w:ascii="Times New Roman" w:hAnsi="Times New Roman" w:cs="Times New Roman"/>
          <w:sz w:val="28"/>
          <w:szCs w:val="28"/>
        </w:rPr>
        <w:t>ми</w:t>
      </w:r>
      <w:r w:rsidR="006A41E7" w:rsidRPr="00380EF9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380EF9">
        <w:rPr>
          <w:rFonts w:ascii="Times New Roman" w:hAnsi="Times New Roman" w:cs="Times New Roman"/>
          <w:sz w:val="28"/>
          <w:szCs w:val="28"/>
        </w:rPr>
        <w:t>ами</w:t>
      </w:r>
      <w:r w:rsidR="006A41E7" w:rsidRPr="00380EF9">
        <w:rPr>
          <w:rFonts w:ascii="Times New Roman" w:hAnsi="Times New Roman" w:cs="Times New Roman"/>
          <w:sz w:val="28"/>
          <w:szCs w:val="28"/>
        </w:rPr>
        <w:t xml:space="preserve"> общего образования (</w:t>
      </w:r>
      <w:r w:rsidR="00AB7EE0" w:rsidRPr="00380EF9">
        <w:rPr>
          <w:rFonts w:ascii="Times New Roman" w:hAnsi="Times New Roman" w:cs="Times New Roman"/>
          <w:sz w:val="28"/>
          <w:szCs w:val="28"/>
        </w:rPr>
        <w:t>начального, основного</w:t>
      </w:r>
      <w:r w:rsidR="006A41E7" w:rsidRPr="00380EF9">
        <w:rPr>
          <w:rFonts w:ascii="Times New Roman" w:hAnsi="Times New Roman" w:cs="Times New Roman"/>
          <w:sz w:val="28"/>
          <w:szCs w:val="28"/>
        </w:rPr>
        <w:t xml:space="preserve"> и среднего), включа</w:t>
      </w:r>
      <w:r w:rsidRPr="00380EF9">
        <w:rPr>
          <w:rFonts w:ascii="Times New Roman" w:hAnsi="Times New Roman" w:cs="Times New Roman"/>
          <w:sz w:val="28"/>
          <w:szCs w:val="28"/>
        </w:rPr>
        <w:t>ющими</w:t>
      </w:r>
      <w:r w:rsidR="006A41E7" w:rsidRPr="00380EF9">
        <w:rPr>
          <w:rFonts w:ascii="Times New Roman" w:hAnsi="Times New Roman" w:cs="Times New Roman"/>
          <w:sz w:val="28"/>
          <w:szCs w:val="28"/>
        </w:rPr>
        <w:t xml:space="preserve"> рабочие программы воспитания, учебные </w:t>
      </w:r>
      <w:r w:rsidR="00AB7EE0" w:rsidRPr="00380EF9">
        <w:rPr>
          <w:rFonts w:ascii="Times New Roman" w:hAnsi="Times New Roman" w:cs="Times New Roman"/>
          <w:sz w:val="28"/>
          <w:szCs w:val="28"/>
        </w:rPr>
        <w:t>планы, планы</w:t>
      </w:r>
      <w:r w:rsidR="006A41E7" w:rsidRPr="00380EF9">
        <w:rPr>
          <w:rFonts w:ascii="Times New Roman" w:hAnsi="Times New Roman" w:cs="Times New Roman"/>
          <w:sz w:val="28"/>
          <w:szCs w:val="28"/>
        </w:rPr>
        <w:t xml:space="preserve"> внеурочной деятельности, календарные учебные графики, </w:t>
      </w:r>
      <w:r w:rsidR="00AB7EE0" w:rsidRPr="00380EF9">
        <w:rPr>
          <w:rFonts w:ascii="Times New Roman" w:hAnsi="Times New Roman" w:cs="Times New Roman"/>
          <w:sz w:val="28"/>
          <w:szCs w:val="28"/>
        </w:rPr>
        <w:t>календарные планы</w:t>
      </w:r>
      <w:r w:rsidR="006A41E7" w:rsidRPr="00380EF9">
        <w:rPr>
          <w:rFonts w:ascii="Times New Roman" w:hAnsi="Times New Roman" w:cs="Times New Roman"/>
          <w:sz w:val="28"/>
          <w:szCs w:val="28"/>
        </w:rPr>
        <w:t xml:space="preserve"> воспитательной работы, расписание занятий.</w:t>
      </w:r>
    </w:p>
    <w:p w:rsidR="006A41E7" w:rsidRPr="00380EF9" w:rsidRDefault="006A41E7" w:rsidP="00C30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Управление МБОУ «Пригородная СОШ» осуществляется в соответствии с действующим законодательством и уставом МБОУ «Пригородная СОШ», которое строится на принципах единоначалия и самоуправления</w:t>
      </w:r>
      <w:r w:rsidR="007219B4">
        <w:rPr>
          <w:rFonts w:ascii="Times New Roman" w:hAnsi="Times New Roman" w:cs="Times New Roman"/>
          <w:sz w:val="28"/>
          <w:szCs w:val="28"/>
        </w:rPr>
        <w:t xml:space="preserve"> </w:t>
      </w:r>
      <w:r w:rsidR="007219B4" w:rsidRPr="007219B4">
        <w:rPr>
          <w:rFonts w:ascii="Times New Roman" w:hAnsi="Times New Roman" w:cs="Times New Roman"/>
          <w:sz w:val="28"/>
          <w:szCs w:val="28"/>
        </w:rPr>
        <w:t>(рис.2</w:t>
      </w:r>
      <w:r w:rsidR="004E28F7" w:rsidRPr="007219B4">
        <w:rPr>
          <w:rFonts w:ascii="Times New Roman" w:hAnsi="Times New Roman" w:cs="Times New Roman"/>
          <w:sz w:val="28"/>
          <w:szCs w:val="28"/>
        </w:rPr>
        <w:t>)</w:t>
      </w:r>
      <w:r w:rsidRPr="007219B4">
        <w:rPr>
          <w:rFonts w:ascii="Times New Roman" w:hAnsi="Times New Roman" w:cs="Times New Roman"/>
          <w:sz w:val="28"/>
          <w:szCs w:val="28"/>
        </w:rPr>
        <w:t>.</w:t>
      </w:r>
    </w:p>
    <w:p w:rsidR="006A41E7" w:rsidRPr="00380EF9" w:rsidRDefault="006A41E7" w:rsidP="006A41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7965" cy="3494314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65" cy="34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1E7" w:rsidRPr="00380EF9" w:rsidRDefault="0080052E" w:rsidP="004E28F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Рис</w:t>
      </w:r>
      <w:r w:rsidR="004E28F7">
        <w:rPr>
          <w:rFonts w:ascii="Times New Roman" w:hAnsi="Times New Roman" w:cs="Times New Roman"/>
          <w:sz w:val="28"/>
          <w:szCs w:val="28"/>
        </w:rPr>
        <w:t xml:space="preserve">унок </w:t>
      </w:r>
      <w:r w:rsidR="007219B4">
        <w:rPr>
          <w:rFonts w:ascii="Times New Roman" w:hAnsi="Times New Roman" w:cs="Times New Roman"/>
          <w:sz w:val="28"/>
          <w:szCs w:val="28"/>
        </w:rPr>
        <w:t>2</w:t>
      </w:r>
      <w:r w:rsidR="006A41E7" w:rsidRPr="00380EF9">
        <w:rPr>
          <w:rFonts w:ascii="Times New Roman" w:hAnsi="Times New Roman" w:cs="Times New Roman"/>
          <w:sz w:val="28"/>
          <w:szCs w:val="28"/>
        </w:rPr>
        <w:t xml:space="preserve">. Структура </w:t>
      </w:r>
      <w:r w:rsidR="001C60CD" w:rsidRPr="00380EF9">
        <w:rPr>
          <w:rFonts w:ascii="Times New Roman" w:hAnsi="Times New Roman" w:cs="Times New Roman"/>
          <w:sz w:val="28"/>
          <w:szCs w:val="28"/>
        </w:rPr>
        <w:t>управления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="006A41E7" w:rsidRPr="00380EF9">
        <w:rPr>
          <w:rFonts w:ascii="Times New Roman" w:hAnsi="Times New Roman" w:cs="Times New Roman"/>
          <w:sz w:val="28"/>
          <w:szCs w:val="28"/>
        </w:rPr>
        <w:t>образовательной организаци</w:t>
      </w:r>
      <w:r w:rsidR="001C60CD" w:rsidRPr="00380EF9">
        <w:rPr>
          <w:rFonts w:ascii="Times New Roman" w:hAnsi="Times New Roman" w:cs="Times New Roman"/>
          <w:sz w:val="28"/>
          <w:szCs w:val="28"/>
        </w:rPr>
        <w:t>ей</w:t>
      </w:r>
      <w:r w:rsidR="006A41E7" w:rsidRPr="00380EF9">
        <w:rPr>
          <w:rFonts w:ascii="Times New Roman" w:hAnsi="Times New Roman" w:cs="Times New Roman"/>
          <w:sz w:val="28"/>
          <w:szCs w:val="28"/>
        </w:rPr>
        <w:t>.</w:t>
      </w:r>
    </w:p>
    <w:p w:rsidR="001C60CD" w:rsidRPr="00380EF9" w:rsidRDefault="001C60CD" w:rsidP="00380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Структура управления носит функциональный характер.</w:t>
      </w:r>
    </w:p>
    <w:p w:rsidR="00380EF9" w:rsidRPr="00380EF9" w:rsidRDefault="00380EF9" w:rsidP="00380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Директор контролирует работу и обеспечивает эффективное взаимодействие структурных подразделений </w:t>
      </w:r>
      <w:r w:rsidR="00AB7EE0" w:rsidRPr="00380EF9">
        <w:rPr>
          <w:rFonts w:ascii="Times New Roman" w:hAnsi="Times New Roman" w:cs="Times New Roman"/>
          <w:sz w:val="28"/>
          <w:szCs w:val="28"/>
        </w:rPr>
        <w:t>организации, утверждает</w:t>
      </w:r>
      <w:r w:rsidRPr="00380EF9">
        <w:rPr>
          <w:rFonts w:ascii="Times New Roman" w:hAnsi="Times New Roman" w:cs="Times New Roman"/>
          <w:sz w:val="28"/>
          <w:szCs w:val="28"/>
        </w:rPr>
        <w:t xml:space="preserve"> штатное расписание, отчетные </w:t>
      </w:r>
      <w:r w:rsidR="00AB7EE0" w:rsidRPr="00380EF9">
        <w:rPr>
          <w:rFonts w:ascii="Times New Roman" w:hAnsi="Times New Roman" w:cs="Times New Roman"/>
          <w:sz w:val="28"/>
          <w:szCs w:val="28"/>
        </w:rPr>
        <w:t>документы организации</w:t>
      </w:r>
      <w:r w:rsidRPr="00380EF9">
        <w:rPr>
          <w:rFonts w:ascii="Times New Roman" w:hAnsi="Times New Roman" w:cs="Times New Roman"/>
          <w:sz w:val="28"/>
          <w:szCs w:val="28"/>
        </w:rPr>
        <w:t xml:space="preserve">, осуществляет общее руководство общеобразовательным учреждением. </w:t>
      </w:r>
    </w:p>
    <w:p w:rsidR="00380EF9" w:rsidRPr="007219B4" w:rsidRDefault="004E28F7" w:rsidP="00380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9B4">
        <w:rPr>
          <w:rFonts w:ascii="Times New Roman" w:hAnsi="Times New Roman" w:cs="Times New Roman"/>
          <w:sz w:val="28"/>
          <w:szCs w:val="28"/>
        </w:rPr>
        <w:lastRenderedPageBreak/>
        <w:t>Компетенции Управляющего совета</w:t>
      </w:r>
      <w:r w:rsidR="00380EF9" w:rsidRPr="007219B4">
        <w:rPr>
          <w:rFonts w:ascii="Times New Roman" w:hAnsi="Times New Roman" w:cs="Times New Roman"/>
          <w:sz w:val="28"/>
          <w:szCs w:val="28"/>
        </w:rPr>
        <w:t>:  </w:t>
      </w:r>
    </w:p>
    <w:p w:rsidR="00380EF9" w:rsidRPr="004E28F7" w:rsidRDefault="00380EF9" w:rsidP="0040352F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>установление режима занятий обучающихся по  представлению педагогического совета с учетом  санитарных норм и правил, в том числе продолжительность  учебной недели (пятидневка или шестидневка);  </w:t>
      </w:r>
    </w:p>
    <w:p w:rsidR="004E28F7" w:rsidRDefault="00380EF9" w:rsidP="0040352F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>согласование перечня платных образовательных услуг;  − представление интересов образовательного учреждения в  рамках своих полномочий в муниципальных, общественных  и иных организациях;  </w:t>
      </w:r>
    </w:p>
    <w:p w:rsidR="004E28F7" w:rsidRDefault="00380EF9" w:rsidP="0040352F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>рассмотрение жалоб и заявлений участник</w:t>
      </w:r>
      <w:r w:rsidR="004E28F7">
        <w:rPr>
          <w:rFonts w:ascii="Times New Roman" w:hAnsi="Times New Roman" w:cs="Times New Roman"/>
          <w:sz w:val="28"/>
          <w:szCs w:val="28"/>
        </w:rPr>
        <w:t>ов  образовательных отношений;</w:t>
      </w:r>
    </w:p>
    <w:p w:rsidR="004E28F7" w:rsidRDefault="00380EF9" w:rsidP="0040352F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>заслушивание отчета директора и главного бухгалтера  образовательного учреждения по итогам учебного и  финансового года</w:t>
      </w:r>
      <w:r w:rsidR="004E28F7">
        <w:rPr>
          <w:rFonts w:ascii="Times New Roman" w:hAnsi="Times New Roman" w:cs="Times New Roman"/>
          <w:sz w:val="28"/>
          <w:szCs w:val="28"/>
        </w:rPr>
        <w:t xml:space="preserve"> и др.  </w:t>
      </w:r>
      <w:r w:rsidRPr="004E28F7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380EF9" w:rsidRPr="00380EF9" w:rsidRDefault="00380EF9" w:rsidP="00380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Рассматривает вопросы: </w:t>
      </w:r>
    </w:p>
    <w:p w:rsidR="00380EF9" w:rsidRPr="004E28F7" w:rsidRDefault="00380EF9" w:rsidP="0040352F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>развития образовательной организации; </w:t>
      </w:r>
    </w:p>
    <w:p w:rsidR="00380EF9" w:rsidRPr="004E28F7" w:rsidRDefault="00380EF9" w:rsidP="0040352F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>финансово-хозяйственной деятельности; </w:t>
      </w:r>
    </w:p>
    <w:p w:rsidR="000E24FC" w:rsidRPr="004E28F7" w:rsidRDefault="00380EF9" w:rsidP="0040352F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>материально-технического обеспечения.</w:t>
      </w:r>
    </w:p>
    <w:p w:rsidR="00380EF9" w:rsidRPr="00380EF9" w:rsidRDefault="00380EF9" w:rsidP="00380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r w:rsidR="00AB7EE0" w:rsidRPr="00380EF9">
        <w:rPr>
          <w:rFonts w:ascii="Times New Roman" w:hAnsi="Times New Roman" w:cs="Times New Roman"/>
          <w:sz w:val="28"/>
          <w:szCs w:val="28"/>
        </w:rPr>
        <w:t>совет осуществляет</w:t>
      </w:r>
      <w:r w:rsidRPr="00380EF9">
        <w:rPr>
          <w:rFonts w:ascii="Times New Roman" w:hAnsi="Times New Roman" w:cs="Times New Roman"/>
          <w:sz w:val="28"/>
          <w:szCs w:val="28"/>
        </w:rPr>
        <w:t xml:space="preserve"> текущее руководство образовательной деятельностью общеобразовательного учреждения, в </w:t>
      </w:r>
      <w:r w:rsidR="00AB7EE0" w:rsidRPr="00380EF9">
        <w:rPr>
          <w:rFonts w:ascii="Times New Roman" w:hAnsi="Times New Roman" w:cs="Times New Roman"/>
          <w:sz w:val="28"/>
          <w:szCs w:val="28"/>
        </w:rPr>
        <w:t>том числе</w:t>
      </w:r>
      <w:r w:rsidRPr="00380EF9">
        <w:rPr>
          <w:rFonts w:ascii="Times New Roman" w:hAnsi="Times New Roman" w:cs="Times New Roman"/>
          <w:sz w:val="28"/>
          <w:szCs w:val="28"/>
        </w:rPr>
        <w:t xml:space="preserve"> рассматривает вопросы: </w:t>
      </w:r>
    </w:p>
    <w:p w:rsidR="00380EF9" w:rsidRPr="004E28F7" w:rsidRDefault="00380EF9" w:rsidP="0040352F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>развития образовательных услуг; </w:t>
      </w:r>
    </w:p>
    <w:p w:rsidR="00380EF9" w:rsidRPr="004E28F7" w:rsidRDefault="00380EF9" w:rsidP="0040352F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>регламентации образовательных отношений;</w:t>
      </w:r>
    </w:p>
    <w:p w:rsidR="00380EF9" w:rsidRPr="004E28F7" w:rsidRDefault="00380EF9" w:rsidP="0040352F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>разработки образовательных программ; </w:t>
      </w:r>
    </w:p>
    <w:p w:rsidR="00380EF9" w:rsidRPr="004E28F7" w:rsidRDefault="00380EF9" w:rsidP="0040352F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 xml:space="preserve">выбора учебников, учебных пособий, средств обучения </w:t>
      </w:r>
      <w:r w:rsidR="00AB7EE0" w:rsidRPr="004E28F7">
        <w:rPr>
          <w:rFonts w:ascii="Times New Roman" w:hAnsi="Times New Roman" w:cs="Times New Roman"/>
          <w:sz w:val="28"/>
          <w:szCs w:val="28"/>
        </w:rPr>
        <w:t>и воспитания</w:t>
      </w:r>
      <w:r w:rsidRPr="004E28F7">
        <w:rPr>
          <w:rFonts w:ascii="Times New Roman" w:hAnsi="Times New Roman" w:cs="Times New Roman"/>
          <w:sz w:val="28"/>
          <w:szCs w:val="28"/>
        </w:rPr>
        <w:t>; </w:t>
      </w:r>
    </w:p>
    <w:p w:rsidR="00380EF9" w:rsidRPr="004E28F7" w:rsidRDefault="00380EF9" w:rsidP="0040352F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 xml:space="preserve">материально-технического обеспечения </w:t>
      </w:r>
      <w:r w:rsidR="00AB7EE0" w:rsidRPr="004E28F7"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Pr="004E28F7">
        <w:rPr>
          <w:rFonts w:ascii="Times New Roman" w:hAnsi="Times New Roman" w:cs="Times New Roman"/>
          <w:sz w:val="28"/>
          <w:szCs w:val="28"/>
        </w:rPr>
        <w:t>; </w:t>
      </w:r>
    </w:p>
    <w:p w:rsidR="00380EF9" w:rsidRPr="004E28F7" w:rsidRDefault="00380EF9" w:rsidP="0040352F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 xml:space="preserve">аттестации, повышения квалификации </w:t>
      </w:r>
      <w:r w:rsidR="00AB7EE0" w:rsidRPr="004E28F7">
        <w:rPr>
          <w:rFonts w:ascii="Times New Roman" w:hAnsi="Times New Roman" w:cs="Times New Roman"/>
          <w:sz w:val="28"/>
          <w:szCs w:val="28"/>
        </w:rPr>
        <w:t>педагогических работников</w:t>
      </w:r>
      <w:r w:rsidRPr="004E28F7">
        <w:rPr>
          <w:rFonts w:ascii="Times New Roman" w:hAnsi="Times New Roman" w:cs="Times New Roman"/>
          <w:sz w:val="28"/>
          <w:szCs w:val="28"/>
        </w:rPr>
        <w:t>; </w:t>
      </w:r>
    </w:p>
    <w:p w:rsidR="00380EF9" w:rsidRPr="004E28F7" w:rsidRDefault="00380EF9" w:rsidP="0040352F">
      <w:pPr>
        <w:pStyle w:val="a3"/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>координации деятельности методических объединений.</w:t>
      </w:r>
    </w:p>
    <w:p w:rsidR="00380EF9" w:rsidRPr="00380EF9" w:rsidRDefault="00380EF9" w:rsidP="00380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Общее собрание работников реализует право работников участвовать в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="00AB7EE0" w:rsidRPr="00380EF9">
        <w:rPr>
          <w:rFonts w:ascii="Times New Roman" w:hAnsi="Times New Roman" w:cs="Times New Roman"/>
          <w:sz w:val="28"/>
          <w:szCs w:val="28"/>
        </w:rPr>
        <w:t>управлении образовательной</w:t>
      </w:r>
      <w:r w:rsidRPr="00380EF9">
        <w:rPr>
          <w:rFonts w:ascii="Times New Roman" w:hAnsi="Times New Roman" w:cs="Times New Roman"/>
          <w:sz w:val="28"/>
          <w:szCs w:val="28"/>
        </w:rPr>
        <w:t xml:space="preserve"> организацией, в том числе: </w:t>
      </w:r>
    </w:p>
    <w:p w:rsidR="00380EF9" w:rsidRPr="004E28F7" w:rsidRDefault="00380EF9" w:rsidP="0040352F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 xml:space="preserve">участвовать в разработке и принятии </w:t>
      </w:r>
      <w:r w:rsidR="00AB7EE0" w:rsidRPr="004E28F7">
        <w:rPr>
          <w:rFonts w:ascii="Times New Roman" w:hAnsi="Times New Roman" w:cs="Times New Roman"/>
          <w:sz w:val="28"/>
          <w:szCs w:val="28"/>
        </w:rPr>
        <w:t>коллективного договора</w:t>
      </w:r>
      <w:r w:rsidRPr="004E28F7">
        <w:rPr>
          <w:rFonts w:ascii="Times New Roman" w:hAnsi="Times New Roman" w:cs="Times New Roman"/>
          <w:sz w:val="28"/>
          <w:szCs w:val="28"/>
        </w:rPr>
        <w:t xml:space="preserve">, Правил трудового распорядка, изменений </w:t>
      </w:r>
      <w:r w:rsidR="00AB7EE0" w:rsidRPr="004E28F7">
        <w:rPr>
          <w:rFonts w:ascii="Times New Roman" w:hAnsi="Times New Roman" w:cs="Times New Roman"/>
          <w:sz w:val="28"/>
          <w:szCs w:val="28"/>
        </w:rPr>
        <w:t>и дополнений</w:t>
      </w:r>
      <w:r w:rsidRPr="004E28F7">
        <w:rPr>
          <w:rFonts w:ascii="Times New Roman" w:hAnsi="Times New Roman" w:cs="Times New Roman"/>
          <w:sz w:val="28"/>
          <w:szCs w:val="28"/>
        </w:rPr>
        <w:t xml:space="preserve"> к ним; </w:t>
      </w:r>
    </w:p>
    <w:p w:rsidR="00380EF9" w:rsidRPr="004E28F7" w:rsidRDefault="00380EF9" w:rsidP="0040352F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lastRenderedPageBreak/>
        <w:t xml:space="preserve">принимать локальные акты, которые </w:t>
      </w:r>
      <w:r w:rsidR="00AB7EE0" w:rsidRPr="004E28F7">
        <w:rPr>
          <w:rFonts w:ascii="Times New Roman" w:hAnsi="Times New Roman" w:cs="Times New Roman"/>
          <w:sz w:val="28"/>
          <w:szCs w:val="28"/>
        </w:rPr>
        <w:t>регламентируют деятельность</w:t>
      </w:r>
      <w:r w:rsidRPr="004E28F7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и связаны </w:t>
      </w:r>
      <w:r w:rsidR="009855E3" w:rsidRPr="004E28F7">
        <w:rPr>
          <w:rFonts w:ascii="Times New Roman" w:hAnsi="Times New Roman" w:cs="Times New Roman"/>
          <w:sz w:val="28"/>
          <w:szCs w:val="28"/>
        </w:rPr>
        <w:t>с правами</w:t>
      </w:r>
      <w:r w:rsidRPr="004E28F7">
        <w:rPr>
          <w:rFonts w:ascii="Times New Roman" w:hAnsi="Times New Roman" w:cs="Times New Roman"/>
          <w:sz w:val="28"/>
          <w:szCs w:val="28"/>
        </w:rPr>
        <w:t xml:space="preserve"> и обязанностями работников; </w:t>
      </w:r>
    </w:p>
    <w:p w:rsidR="009855E3" w:rsidRPr="004E28F7" w:rsidRDefault="00380EF9" w:rsidP="0040352F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 xml:space="preserve">разрешать конфликтные ситуации между работниками </w:t>
      </w:r>
      <w:r w:rsidR="00AB7EE0" w:rsidRPr="004E28F7">
        <w:rPr>
          <w:rFonts w:ascii="Times New Roman" w:hAnsi="Times New Roman" w:cs="Times New Roman"/>
          <w:sz w:val="28"/>
          <w:szCs w:val="28"/>
        </w:rPr>
        <w:t>и администрацией</w:t>
      </w:r>
      <w:r w:rsidRPr="004E28F7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организации;</w:t>
      </w:r>
    </w:p>
    <w:p w:rsidR="00380EF9" w:rsidRPr="004E28F7" w:rsidRDefault="00380EF9" w:rsidP="0040352F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 xml:space="preserve">вносить предложения по корректировке </w:t>
      </w:r>
      <w:r w:rsidR="009855E3" w:rsidRPr="004E28F7">
        <w:rPr>
          <w:rFonts w:ascii="Times New Roman" w:hAnsi="Times New Roman" w:cs="Times New Roman"/>
          <w:sz w:val="28"/>
          <w:szCs w:val="28"/>
        </w:rPr>
        <w:t>плана мероприятий</w:t>
      </w:r>
      <w:r w:rsidRPr="004E28F7">
        <w:rPr>
          <w:rFonts w:ascii="Times New Roman" w:hAnsi="Times New Roman" w:cs="Times New Roman"/>
          <w:sz w:val="28"/>
          <w:szCs w:val="28"/>
        </w:rPr>
        <w:t xml:space="preserve"> организации, совершенствованию ее работы </w:t>
      </w:r>
      <w:r w:rsidR="009855E3" w:rsidRPr="004E28F7">
        <w:rPr>
          <w:rFonts w:ascii="Times New Roman" w:hAnsi="Times New Roman" w:cs="Times New Roman"/>
          <w:sz w:val="28"/>
          <w:szCs w:val="28"/>
        </w:rPr>
        <w:t>и развитию</w:t>
      </w:r>
      <w:r w:rsidRPr="004E28F7">
        <w:rPr>
          <w:rFonts w:ascii="Times New Roman" w:hAnsi="Times New Roman" w:cs="Times New Roman"/>
          <w:sz w:val="28"/>
          <w:szCs w:val="28"/>
        </w:rPr>
        <w:t xml:space="preserve"> материальной базы.</w:t>
      </w:r>
    </w:p>
    <w:p w:rsidR="00380EF9" w:rsidRPr="00380EF9" w:rsidRDefault="00380EF9" w:rsidP="00380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Совет обучающихся осуществляет следующие функции:  </w:t>
      </w:r>
    </w:p>
    <w:p w:rsidR="00380EF9" w:rsidRPr="004E28F7" w:rsidRDefault="00380EF9" w:rsidP="0040352F">
      <w:pPr>
        <w:pStyle w:val="a3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>выступает от имени учащихся при решении вопросов  жизни школы: изучает и формулирует мнение школьников  по вопросам школьной жизни, представляет позицию  учащихся в органах управления школой, разрабатывает  предложения по совершенствованию учебно-воспитательного процесса; </w:t>
      </w:r>
    </w:p>
    <w:p w:rsidR="009855E3" w:rsidRPr="004E28F7" w:rsidRDefault="00380EF9" w:rsidP="0040352F">
      <w:pPr>
        <w:pStyle w:val="a3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 xml:space="preserve">содействует реализации инициатив учащихся </w:t>
      </w:r>
      <w:r w:rsidR="009855E3" w:rsidRPr="004E28F7">
        <w:rPr>
          <w:rFonts w:ascii="Times New Roman" w:hAnsi="Times New Roman" w:cs="Times New Roman"/>
          <w:sz w:val="28"/>
          <w:szCs w:val="28"/>
        </w:rPr>
        <w:t>во внеурочной</w:t>
      </w:r>
      <w:r w:rsidRPr="004E28F7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9855E3" w:rsidRPr="004E28F7">
        <w:rPr>
          <w:rFonts w:ascii="Times New Roman" w:hAnsi="Times New Roman" w:cs="Times New Roman"/>
          <w:sz w:val="28"/>
          <w:szCs w:val="28"/>
        </w:rPr>
        <w:t>, создает условия их реализации;</w:t>
      </w:r>
    </w:p>
    <w:p w:rsidR="009855E3" w:rsidRPr="004E28F7" w:rsidRDefault="00380EF9" w:rsidP="0040352F">
      <w:pPr>
        <w:pStyle w:val="a3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8F7">
        <w:rPr>
          <w:rFonts w:ascii="Times New Roman" w:hAnsi="Times New Roman" w:cs="Times New Roman"/>
          <w:sz w:val="28"/>
          <w:szCs w:val="28"/>
        </w:rPr>
        <w:t xml:space="preserve">содействует разрешению конфликтных </w:t>
      </w:r>
      <w:r w:rsidR="009855E3" w:rsidRPr="004E28F7">
        <w:rPr>
          <w:rFonts w:ascii="Times New Roman" w:hAnsi="Times New Roman" w:cs="Times New Roman"/>
          <w:sz w:val="28"/>
          <w:szCs w:val="28"/>
        </w:rPr>
        <w:t>вопросов: участвует</w:t>
      </w:r>
      <w:r w:rsidRPr="004E28F7">
        <w:rPr>
          <w:rFonts w:ascii="Times New Roman" w:hAnsi="Times New Roman" w:cs="Times New Roman"/>
          <w:sz w:val="28"/>
          <w:szCs w:val="28"/>
        </w:rPr>
        <w:t xml:space="preserve"> в решении школьных проблем, </w:t>
      </w:r>
      <w:r w:rsidR="009855E3" w:rsidRPr="004E28F7">
        <w:rPr>
          <w:rFonts w:ascii="Times New Roman" w:hAnsi="Times New Roman" w:cs="Times New Roman"/>
          <w:sz w:val="28"/>
          <w:szCs w:val="28"/>
        </w:rPr>
        <w:t>согласовании интересов</w:t>
      </w:r>
      <w:r w:rsidRPr="004E28F7">
        <w:rPr>
          <w:rFonts w:ascii="Times New Roman" w:hAnsi="Times New Roman" w:cs="Times New Roman"/>
          <w:sz w:val="28"/>
          <w:szCs w:val="28"/>
        </w:rPr>
        <w:t xml:space="preserve"> учащихся, учителей и родителей, </w:t>
      </w:r>
      <w:r w:rsidR="009855E3" w:rsidRPr="004E28F7">
        <w:rPr>
          <w:rFonts w:ascii="Times New Roman" w:hAnsi="Times New Roman" w:cs="Times New Roman"/>
          <w:sz w:val="28"/>
          <w:szCs w:val="28"/>
        </w:rPr>
        <w:t>организует работу</w:t>
      </w:r>
      <w:r w:rsidRPr="004E28F7">
        <w:rPr>
          <w:rFonts w:ascii="Times New Roman" w:hAnsi="Times New Roman" w:cs="Times New Roman"/>
          <w:sz w:val="28"/>
          <w:szCs w:val="28"/>
        </w:rPr>
        <w:t xml:space="preserve"> по защите прав учащихся. </w:t>
      </w:r>
    </w:p>
    <w:p w:rsidR="006A41E7" w:rsidRPr="00380EF9" w:rsidRDefault="006A41E7" w:rsidP="00380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Общая численность обучающихся </w:t>
      </w:r>
      <w:r w:rsidR="001C60CD" w:rsidRPr="00380EF9">
        <w:rPr>
          <w:rFonts w:ascii="Times New Roman" w:hAnsi="Times New Roman" w:cs="Times New Roman"/>
          <w:sz w:val="28"/>
          <w:szCs w:val="28"/>
        </w:rPr>
        <w:t>представлена в разрезе 3 лет, наб</w:t>
      </w:r>
      <w:r w:rsidR="00A936D2" w:rsidRPr="00380EF9">
        <w:rPr>
          <w:rFonts w:ascii="Times New Roman" w:hAnsi="Times New Roman" w:cs="Times New Roman"/>
          <w:sz w:val="28"/>
          <w:szCs w:val="28"/>
        </w:rPr>
        <w:t xml:space="preserve">людается увеличение контингента </w:t>
      </w:r>
      <w:r w:rsidR="001C60CD" w:rsidRPr="00380EF9">
        <w:rPr>
          <w:rFonts w:ascii="Times New Roman" w:hAnsi="Times New Roman" w:cs="Times New Roman"/>
          <w:sz w:val="28"/>
          <w:szCs w:val="28"/>
        </w:rPr>
        <w:t>(таблица 1)</w:t>
      </w:r>
    </w:p>
    <w:p w:rsidR="00A767E8" w:rsidRPr="00380EF9" w:rsidRDefault="00EC58F2" w:rsidP="00A767E8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60F1B">
        <w:rPr>
          <w:rFonts w:ascii="Times New Roman" w:hAnsi="Times New Roman" w:cs="Times New Roman"/>
          <w:sz w:val="28"/>
          <w:szCs w:val="28"/>
        </w:rPr>
        <w:t>1</w:t>
      </w:r>
      <w:r w:rsidR="006A41E7" w:rsidRPr="00380E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41E7" w:rsidRPr="00380EF9" w:rsidRDefault="006A41E7" w:rsidP="004E28F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Динамика контингента обучающихся</w:t>
      </w:r>
      <w:r w:rsidR="00A767E8" w:rsidRPr="00380EF9">
        <w:rPr>
          <w:rFonts w:ascii="Times New Roman" w:hAnsi="Times New Roman" w:cs="Times New Roman"/>
          <w:sz w:val="28"/>
          <w:szCs w:val="28"/>
        </w:rPr>
        <w:t xml:space="preserve"> МБОУ «Пригородная СОШ»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76"/>
        <w:gridCol w:w="1016"/>
        <w:gridCol w:w="1016"/>
        <w:gridCol w:w="930"/>
      </w:tblGrid>
      <w:tr w:rsidR="00380EF9" w:rsidRPr="00380EF9" w:rsidTr="00BF18FE">
        <w:trPr>
          <w:trHeight w:val="463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0E24FC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Название образовательной программы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0E24FC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Численность обучающихся, ед.</w:t>
            </w:r>
          </w:p>
        </w:tc>
      </w:tr>
      <w:tr w:rsidR="00380EF9" w:rsidRPr="00380EF9" w:rsidTr="00BF18FE">
        <w:trPr>
          <w:trHeight w:val="44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24FC" w:rsidRPr="00380EF9" w:rsidRDefault="000E24FC" w:rsidP="004E2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A767E8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2021</w:t>
            </w:r>
            <w:r w:rsidR="000E24FC" w:rsidRPr="00380EF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A767E8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2022</w:t>
            </w:r>
            <w:r w:rsidR="000E24FC" w:rsidRPr="00380EF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0E24FC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202</w:t>
            </w:r>
            <w:r w:rsidR="00A767E8" w:rsidRPr="00380EF9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3</w:t>
            </w:r>
          </w:p>
        </w:tc>
      </w:tr>
      <w:tr w:rsidR="00380EF9" w:rsidRPr="00380EF9" w:rsidTr="00BF18FE">
        <w:trPr>
          <w:trHeight w:val="86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0E24FC" w:rsidP="004E28F7">
            <w:pPr>
              <w:spacing w:after="0" w:line="240" w:lineRule="auto"/>
              <w:ind w:left="83" w:right="104" w:firstLine="7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Основная образовательная программа начального </w:t>
            </w:r>
            <w:r w:rsidR="009855E3"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общего образования</w:t>
            </w: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по ФГОС начального общего образования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A767E8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298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A767E8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304</w:t>
            </w:r>
            <w:r w:rsidR="000E24FC"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A767E8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318</w:t>
            </w:r>
          </w:p>
        </w:tc>
      </w:tr>
      <w:tr w:rsidR="00380EF9" w:rsidRPr="00380EF9" w:rsidTr="00A767E8">
        <w:trPr>
          <w:trHeight w:val="101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0E24FC" w:rsidP="004E28F7">
            <w:pPr>
              <w:spacing w:after="0" w:line="240" w:lineRule="auto"/>
              <w:ind w:left="83" w:right="207" w:firstLine="7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Основная образовательная программа основного </w:t>
            </w:r>
            <w:r w:rsidR="009855E3"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общего образования</w:t>
            </w: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по ФГОС основного общего образования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A767E8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336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A767E8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364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A767E8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378</w:t>
            </w:r>
          </w:p>
        </w:tc>
      </w:tr>
      <w:tr w:rsidR="00380EF9" w:rsidRPr="00380EF9" w:rsidTr="00BF18FE">
        <w:trPr>
          <w:trHeight w:val="9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0E24FC" w:rsidP="004E28F7">
            <w:pPr>
              <w:spacing w:after="0" w:line="240" w:lineRule="auto"/>
              <w:ind w:left="83" w:right="191" w:firstLine="7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 xml:space="preserve">Основная образовательная программа среднего </w:t>
            </w:r>
            <w:r w:rsidR="009855E3"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общего образования</w:t>
            </w: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по ФГОС среднего общего образования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A767E8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A767E8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26</w:t>
            </w:r>
            <w:r w:rsidR="000E24FC"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0E24FC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  <w:r w:rsidR="00A767E8"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</w:tc>
      </w:tr>
      <w:tr w:rsidR="000E24FC" w:rsidRPr="00380EF9" w:rsidTr="00BF18FE">
        <w:trPr>
          <w:trHeight w:val="46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0E24FC" w:rsidP="004E28F7">
            <w:pPr>
              <w:spacing w:after="0" w:line="240" w:lineRule="auto"/>
              <w:ind w:right="68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A767E8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670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A767E8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694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24FC" w:rsidRPr="00380EF9" w:rsidRDefault="00A767E8" w:rsidP="004E2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0EF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719</w:t>
            </w:r>
          </w:p>
        </w:tc>
      </w:tr>
    </w:tbl>
    <w:p w:rsidR="006A41E7" w:rsidRPr="00380EF9" w:rsidRDefault="006A41E7" w:rsidP="00A767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2EA" w:rsidRPr="00380EF9" w:rsidRDefault="00C222EA" w:rsidP="00C222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Анализ деятельности МБОУ «Пригородная СОШ» позволяет сделать следующие выводы:</w:t>
      </w:r>
    </w:p>
    <w:p w:rsidR="00C222EA" w:rsidRPr="003570B6" w:rsidRDefault="00C222EA" w:rsidP="0040352F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70B6">
        <w:rPr>
          <w:rFonts w:ascii="Times New Roman" w:hAnsi="Times New Roman" w:cs="Times New Roman"/>
          <w:sz w:val="28"/>
          <w:szCs w:val="28"/>
        </w:rPr>
        <w:t xml:space="preserve">ОУ предоставляет доступное качественное образование, воспитание и развитие в безопасных комфортных условиях, адаптированных к возможностям каждого ребенка. </w:t>
      </w:r>
    </w:p>
    <w:p w:rsidR="00C222EA" w:rsidRPr="003570B6" w:rsidRDefault="00C222EA" w:rsidP="0040352F">
      <w:pPr>
        <w:pStyle w:val="a3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70B6">
        <w:rPr>
          <w:rFonts w:ascii="Times New Roman" w:hAnsi="Times New Roman" w:cs="Times New Roman"/>
          <w:sz w:val="28"/>
          <w:szCs w:val="28"/>
        </w:rPr>
        <w:t xml:space="preserve">Деятельность учреждения строится в соответствии с Федеральным законом от 29.12.2012 № 273-ФЗ «Об образовании в Российской Федерации», федеральными государственными образовательными стандартами, нормативно-правовой базой, программно-целевыми установками. </w:t>
      </w:r>
    </w:p>
    <w:p w:rsidR="00C222EA" w:rsidRPr="003570B6" w:rsidRDefault="00C222EA" w:rsidP="0040352F">
      <w:pPr>
        <w:pStyle w:val="a3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70B6">
        <w:rPr>
          <w:rFonts w:ascii="Times New Roman" w:hAnsi="Times New Roman" w:cs="Times New Roman"/>
          <w:sz w:val="28"/>
          <w:szCs w:val="28"/>
        </w:rPr>
        <w:t xml:space="preserve">ОУ обеспечивает реализацию образовательных программ. Структура и содержание образовательных программ соответствует требованиям федеральных государственных образовательных стандартов. </w:t>
      </w:r>
    </w:p>
    <w:p w:rsidR="00C222EA" w:rsidRPr="003570B6" w:rsidRDefault="00C222EA" w:rsidP="0040352F">
      <w:pPr>
        <w:pStyle w:val="a3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70B6">
        <w:rPr>
          <w:rFonts w:ascii="Times New Roman" w:hAnsi="Times New Roman" w:cs="Times New Roman"/>
          <w:sz w:val="28"/>
          <w:szCs w:val="28"/>
        </w:rPr>
        <w:t xml:space="preserve">Результаты внешних мониторинговых исследований качества образования показывают, что мероприятия, проводимые в школе по повышению качества образования, в целом эффективны. </w:t>
      </w:r>
    </w:p>
    <w:p w:rsidR="00C222EA" w:rsidRPr="003570B6" w:rsidRDefault="00C222EA" w:rsidP="0040352F">
      <w:pPr>
        <w:pStyle w:val="a3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70B6">
        <w:rPr>
          <w:rFonts w:ascii="Times New Roman" w:hAnsi="Times New Roman" w:cs="Times New Roman"/>
          <w:sz w:val="28"/>
          <w:szCs w:val="28"/>
        </w:rPr>
        <w:t xml:space="preserve">Совершенствуется система работы с одаренными обучающимися по подготовке к участию в конкурсно-олимпиадном движении. </w:t>
      </w:r>
    </w:p>
    <w:p w:rsidR="00C222EA" w:rsidRPr="003570B6" w:rsidRDefault="00C222EA" w:rsidP="0040352F">
      <w:pPr>
        <w:pStyle w:val="a3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70B6">
        <w:rPr>
          <w:rFonts w:ascii="Times New Roman" w:hAnsi="Times New Roman" w:cs="Times New Roman"/>
          <w:sz w:val="28"/>
          <w:szCs w:val="28"/>
        </w:rPr>
        <w:t xml:space="preserve">Эффективна система воспитательной работы в интегративном сочетании с учреждениями дополнительного образования, с социальными партнерами в сопровождении социально-психологической службы. </w:t>
      </w:r>
    </w:p>
    <w:p w:rsidR="00C222EA" w:rsidRPr="003570B6" w:rsidRDefault="00C222EA" w:rsidP="0040352F">
      <w:pPr>
        <w:pStyle w:val="a3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70B6">
        <w:rPr>
          <w:rFonts w:ascii="Times New Roman" w:hAnsi="Times New Roman" w:cs="Times New Roman"/>
          <w:sz w:val="28"/>
          <w:szCs w:val="28"/>
        </w:rPr>
        <w:t xml:space="preserve">ОУ имеет позитивный опыт участия в инновационной деятельности. Участие в реализации проекта «Современная школа» (функционирование на базе МБОУ «Пригородная СОШ» центра образования цифрового и гуманитарного профилей «Точка роста») дает возможность комплексного </w:t>
      </w:r>
      <w:r w:rsidRPr="003570B6"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совершенствования образовательной деятельности через включенность в нее всех участников образовательных отношений. </w:t>
      </w:r>
    </w:p>
    <w:p w:rsidR="00C222EA" w:rsidRPr="003570B6" w:rsidRDefault="00C222EA" w:rsidP="0040352F">
      <w:pPr>
        <w:pStyle w:val="a3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70B6">
        <w:rPr>
          <w:rFonts w:ascii="Times New Roman" w:hAnsi="Times New Roman" w:cs="Times New Roman"/>
          <w:sz w:val="28"/>
          <w:szCs w:val="28"/>
        </w:rPr>
        <w:t xml:space="preserve">Продолжилось приведение материально-технической базы школы в соответствие с необходимыми условиями создания современной и безопасной образовательной среды школы. </w:t>
      </w:r>
    </w:p>
    <w:p w:rsidR="00C222EA" w:rsidRPr="003570B6" w:rsidRDefault="00C222EA" w:rsidP="0040352F">
      <w:pPr>
        <w:pStyle w:val="a3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70B6">
        <w:rPr>
          <w:rFonts w:ascii="Times New Roman" w:hAnsi="Times New Roman" w:cs="Times New Roman"/>
          <w:sz w:val="28"/>
          <w:szCs w:val="28"/>
        </w:rPr>
        <w:t>Родители, обучающиеся, выпускники, местное сообщество выражают позитивное отношение к школе.</w:t>
      </w:r>
    </w:p>
    <w:p w:rsidR="00C222EA" w:rsidRPr="00380EF9" w:rsidRDefault="00C222EA" w:rsidP="00EC58F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58F2" w:rsidRPr="0007731A" w:rsidRDefault="00EC58F2" w:rsidP="0007731A">
      <w:pPr>
        <w:pStyle w:val="2"/>
        <w:rPr>
          <w:rFonts w:cs="Times New Roman"/>
          <w:szCs w:val="28"/>
        </w:rPr>
      </w:pPr>
      <w:bookmarkStart w:id="8" w:name="_Toc156595138"/>
      <w:r w:rsidRPr="0007731A">
        <w:rPr>
          <w:rFonts w:cs="Times New Roman"/>
          <w:szCs w:val="28"/>
        </w:rPr>
        <w:t>2.2. Результаты исследования внутренней системы оценки качества образования</w:t>
      </w:r>
      <w:bookmarkEnd w:id="8"/>
    </w:p>
    <w:p w:rsidR="004F2FA2" w:rsidRDefault="004F2FA2" w:rsidP="00C44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2FA2" w:rsidRDefault="00A04142" w:rsidP="004F2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Согласно статье 28 ФЗ «Об образовании в Российской Федерации», определяющей </w:t>
      </w:r>
      <w:r w:rsidR="004F2FA2">
        <w:rPr>
          <w:rFonts w:ascii="Times New Roman" w:hAnsi="Times New Roman" w:cs="Times New Roman"/>
          <w:sz w:val="28"/>
          <w:szCs w:val="28"/>
        </w:rPr>
        <w:t>к</w:t>
      </w:r>
      <w:r w:rsidRPr="00380EF9">
        <w:rPr>
          <w:rFonts w:ascii="Times New Roman" w:hAnsi="Times New Roman" w:cs="Times New Roman"/>
          <w:sz w:val="28"/>
          <w:szCs w:val="28"/>
        </w:rPr>
        <w:t>омпетенции, права, обязанности и ответственность образовательной организации», к компетенции общеобразовательного учреждения относится проведение самообследования и обеспечение функционирования внутренней системы оценки качества образования</w:t>
      </w:r>
      <w:r w:rsidR="004F2FA2" w:rsidRPr="0007731A">
        <w:rPr>
          <w:rFonts w:ascii="Times New Roman" w:hAnsi="Times New Roman" w:cs="Times New Roman"/>
          <w:sz w:val="28"/>
          <w:szCs w:val="28"/>
        </w:rPr>
        <w:t>[1]</w:t>
      </w:r>
      <w:r w:rsidRPr="0007731A">
        <w:rPr>
          <w:rFonts w:ascii="Times New Roman" w:hAnsi="Times New Roman" w:cs="Times New Roman"/>
          <w:sz w:val="28"/>
          <w:szCs w:val="28"/>
        </w:rPr>
        <w:t>.</w:t>
      </w:r>
      <w:r w:rsidRPr="00380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3A6" w:rsidRPr="004F2FA2" w:rsidRDefault="004F2FA2" w:rsidP="004F2FA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7731A">
        <w:rPr>
          <w:rFonts w:ascii="Times New Roman" w:hAnsi="Times New Roman" w:cs="Times New Roman"/>
          <w:sz w:val="28"/>
          <w:szCs w:val="28"/>
        </w:rPr>
        <w:t>Базовым внутренним документом, регулирующим систему оценки в</w:t>
      </w:r>
      <w:r w:rsidR="0007731A">
        <w:rPr>
          <w:rFonts w:ascii="Times New Roman" w:hAnsi="Times New Roman" w:cs="Times New Roman"/>
          <w:sz w:val="28"/>
          <w:szCs w:val="28"/>
        </w:rPr>
        <w:t xml:space="preserve"> </w:t>
      </w:r>
      <w:r w:rsidR="00A04142" w:rsidRPr="00380EF9">
        <w:rPr>
          <w:rFonts w:ascii="Times New Roman" w:hAnsi="Times New Roman" w:cs="Times New Roman"/>
          <w:sz w:val="28"/>
          <w:szCs w:val="28"/>
        </w:rPr>
        <w:t xml:space="preserve">МБОУ «Пригородная СОШ» </w:t>
      </w:r>
      <w:r w:rsidRPr="0007731A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A04142" w:rsidRPr="00380EF9">
        <w:rPr>
          <w:rFonts w:ascii="Times New Roman" w:hAnsi="Times New Roman" w:cs="Times New Roman"/>
          <w:sz w:val="28"/>
          <w:szCs w:val="28"/>
        </w:rPr>
        <w:t xml:space="preserve">оложение о внутренней системе оценки качества образования </w:t>
      </w:r>
      <w:r w:rsidRPr="007B7A69">
        <w:rPr>
          <w:rFonts w:ascii="Times New Roman" w:hAnsi="Times New Roman" w:cs="Times New Roman"/>
          <w:sz w:val="28"/>
          <w:szCs w:val="28"/>
        </w:rPr>
        <w:t>(Приложение1).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933A6" w:rsidRPr="00380EF9" w:rsidRDefault="00A04142" w:rsidP="00C44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Под внутренней системой оценки качества образования МБОУ «Пригородная СОШ» понимается деятельность по информационному обеспечению управления учреждением, основанная на систематическом анализе качества реализации образовательного процесса, его ресурсного обеспечения и результатов. ВСОКО МБОУ «Пригородная СОШ» направлена на обеспечение реализации федеральных государственных образовательных стандартов (ФГОС) и дополнительных образовательных программ. </w:t>
      </w:r>
    </w:p>
    <w:p w:rsidR="000933A6" w:rsidRPr="00380EF9" w:rsidRDefault="00A04142" w:rsidP="00C44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Цель ВСОКО МБОУ «Пригородная СОШ»: получение актуальной, объективной и достоверной, максимально полной информации о качестве образования; обеспечение интегрированности и скоординированности действий педагогов и административно-управленческого аппарата в области оценки </w:t>
      </w:r>
      <w:r w:rsidRPr="00380EF9">
        <w:rPr>
          <w:rFonts w:ascii="Times New Roman" w:hAnsi="Times New Roman" w:cs="Times New Roman"/>
          <w:sz w:val="28"/>
          <w:szCs w:val="28"/>
        </w:rPr>
        <w:lastRenderedPageBreak/>
        <w:t xml:space="preserve">качества образования; обеспечение принятия обоснованных управленческих решений по результатам оценки и контроля качества образования. </w:t>
      </w:r>
    </w:p>
    <w:p w:rsidR="000933A6" w:rsidRPr="00380EF9" w:rsidRDefault="00A04142" w:rsidP="00C44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ВСОКО МБОУ «Пригородная СОШ» ориентирована на решение следующих задач: </w:t>
      </w:r>
    </w:p>
    <w:p w:rsidR="000933A6" w:rsidRPr="004F2FA2" w:rsidRDefault="00A04142" w:rsidP="0040352F">
      <w:pPr>
        <w:pStyle w:val="a3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формирование единой концепции в понимании вопросов управления качеством образования и подходов к его измерению; </w:t>
      </w:r>
    </w:p>
    <w:p w:rsidR="000933A6" w:rsidRPr="004F2FA2" w:rsidRDefault="00A04142" w:rsidP="0040352F">
      <w:pPr>
        <w:pStyle w:val="a3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определение форматов собираемой информации и разработка технологии ее использования в качестве информационной основы принятия управленческих решений; </w:t>
      </w:r>
    </w:p>
    <w:p w:rsidR="000933A6" w:rsidRPr="004F2FA2" w:rsidRDefault="00A04142" w:rsidP="0040352F">
      <w:pPr>
        <w:pStyle w:val="a3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повышение квалификации педагогических и руководящих работников, аттестации педагогических работников, мониторинга индивидуальных достижений обучающихся; </w:t>
      </w:r>
    </w:p>
    <w:p w:rsidR="000933A6" w:rsidRPr="004F2FA2" w:rsidRDefault="00A04142" w:rsidP="0040352F">
      <w:pPr>
        <w:pStyle w:val="a3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>развитие механизмов общественной экспертизы, гласности и коллегиальности при принятии стратегических решений при управлении образовательной организацией</w:t>
      </w:r>
      <w:r w:rsidR="000933A6" w:rsidRPr="004F2FA2">
        <w:rPr>
          <w:rFonts w:ascii="Times New Roman" w:hAnsi="Times New Roman" w:cs="Times New Roman"/>
          <w:sz w:val="28"/>
          <w:szCs w:val="28"/>
        </w:rPr>
        <w:t>.</w:t>
      </w:r>
    </w:p>
    <w:p w:rsidR="000933A6" w:rsidRPr="00380EF9" w:rsidRDefault="00A04142" w:rsidP="00C440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В основу ВСОКО МБОУ «Пригородная СОШ» положены следующие принципы: </w:t>
      </w:r>
    </w:p>
    <w:p w:rsidR="000933A6" w:rsidRPr="004F2FA2" w:rsidRDefault="00A04142" w:rsidP="0040352F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адекватности актуальным запросам к качеству образования; </w:t>
      </w:r>
    </w:p>
    <w:p w:rsidR="00A04142" w:rsidRPr="004F2FA2" w:rsidRDefault="00A04142" w:rsidP="0040352F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>целостности и системности при встраивании в оценивание непрерывной системы образования Ленинградской области;</w:t>
      </w:r>
    </w:p>
    <w:p w:rsidR="000933A6" w:rsidRPr="004F2FA2" w:rsidRDefault="00A04142" w:rsidP="0040352F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стандартизации оценочной деятельности, объективности и надежности оценки, научной обоснованности инструментария, прозрачности процедур оценки качества образования; </w:t>
      </w:r>
    </w:p>
    <w:p w:rsidR="000933A6" w:rsidRPr="004F2FA2" w:rsidRDefault="00A04142" w:rsidP="0040352F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оптимальности количества и тематики контрольно-оценочных процедур, информационной открытости и доступности сведений о качестве образования; </w:t>
      </w:r>
    </w:p>
    <w:p w:rsidR="000933A6" w:rsidRPr="004F2FA2" w:rsidRDefault="00A04142" w:rsidP="0040352F">
      <w:pPr>
        <w:pStyle w:val="a3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саморазвития ВСОКО МБОУ «Пригородная СОШ». </w:t>
      </w:r>
    </w:p>
    <w:p w:rsidR="000933A6" w:rsidRPr="00380EF9" w:rsidRDefault="00A04142" w:rsidP="00A04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Основные функции ВСОКО МБОУ «Пригородная СОШ»: </w:t>
      </w:r>
    </w:p>
    <w:p w:rsidR="000933A6" w:rsidRPr="004F2FA2" w:rsidRDefault="00A04142" w:rsidP="0040352F">
      <w:pPr>
        <w:pStyle w:val="a3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формирование результатов независимой оценки качества работы и управления МБОУ «Пригородная СОШ»; </w:t>
      </w:r>
    </w:p>
    <w:p w:rsidR="000933A6" w:rsidRPr="004F2FA2" w:rsidRDefault="00A04142" w:rsidP="0040352F">
      <w:pPr>
        <w:pStyle w:val="a3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организационно-технологическое сопровождение оценочных процедур; </w:t>
      </w:r>
    </w:p>
    <w:p w:rsidR="000933A6" w:rsidRPr="004F2FA2" w:rsidRDefault="00A04142" w:rsidP="0040352F">
      <w:pPr>
        <w:pStyle w:val="a3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формирование кадровых, научно-методических, материальных, финансовых, нормативно-правовых ресурсов системы управления качеством образования в МБОУ «Пригородная СОШ»; </w:t>
      </w:r>
    </w:p>
    <w:p w:rsidR="000933A6" w:rsidRPr="004F2FA2" w:rsidRDefault="00A04142" w:rsidP="0040352F">
      <w:pPr>
        <w:pStyle w:val="a3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информационно-аналитическое и экспертное обеспечение управленческих решений по проблемам повышения качества образования и развития системы образования МБОУ «Пригородная СОШ»; </w:t>
      </w:r>
    </w:p>
    <w:p w:rsidR="000933A6" w:rsidRPr="004F2FA2" w:rsidRDefault="00A04142" w:rsidP="0040352F">
      <w:pPr>
        <w:pStyle w:val="a3"/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обеспечение внешних пользователей (представители исполнительной и законодательной власти, работодатели, представители общественных организаций и средств массовой коммуникации, родители, широкая общественность), разработка соответствующей системы информирования внешних пользователей. </w:t>
      </w:r>
    </w:p>
    <w:p w:rsidR="000933A6" w:rsidRPr="00380EF9" w:rsidRDefault="00A04142" w:rsidP="00A04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Реализация функций ВСОКО МБОУ «Пригородная СОШ» осуществляется посредством процедур: </w:t>
      </w:r>
    </w:p>
    <w:p w:rsidR="000933A6" w:rsidRPr="004F2FA2" w:rsidRDefault="00A04142" w:rsidP="0040352F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мониторинга качества образования; </w:t>
      </w:r>
    </w:p>
    <w:p w:rsidR="000933A6" w:rsidRPr="004F2FA2" w:rsidRDefault="00A04142" w:rsidP="0040352F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всероссийских проверочных работ; </w:t>
      </w:r>
    </w:p>
    <w:p w:rsidR="000933A6" w:rsidRPr="004F2FA2" w:rsidRDefault="00A04142" w:rsidP="0040352F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государственной (итоговой) аттестации обучающихся; </w:t>
      </w:r>
    </w:p>
    <w:p w:rsidR="000933A6" w:rsidRPr="004F2FA2" w:rsidRDefault="00A04142" w:rsidP="0040352F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аттестации педагогических и руководящих работников; </w:t>
      </w:r>
    </w:p>
    <w:p w:rsidR="000933A6" w:rsidRPr="004F2FA2" w:rsidRDefault="00A04142" w:rsidP="0040352F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социологических исследований; </w:t>
      </w:r>
    </w:p>
    <w:p w:rsidR="000933A6" w:rsidRPr="00C84550" w:rsidRDefault="00A04142" w:rsidP="0040352F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4550">
        <w:rPr>
          <w:rFonts w:ascii="Times New Roman" w:hAnsi="Times New Roman" w:cs="Times New Roman"/>
          <w:sz w:val="28"/>
          <w:szCs w:val="28"/>
        </w:rPr>
        <w:t xml:space="preserve">самоаудит качества образования; </w:t>
      </w:r>
    </w:p>
    <w:p w:rsidR="000933A6" w:rsidRPr="004F2FA2" w:rsidRDefault="00A04142" w:rsidP="0040352F">
      <w:pPr>
        <w:pStyle w:val="a3"/>
        <w:numPr>
          <w:ilvl w:val="0"/>
          <w:numId w:val="2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FA2">
        <w:rPr>
          <w:rFonts w:ascii="Times New Roman" w:hAnsi="Times New Roman" w:cs="Times New Roman"/>
          <w:sz w:val="28"/>
          <w:szCs w:val="28"/>
        </w:rPr>
        <w:t xml:space="preserve">и других позиций, в которых принимает и/или может принимать участие МБОУ «Пригородная СОШ». </w:t>
      </w:r>
    </w:p>
    <w:p w:rsidR="000933A6" w:rsidRPr="00380EF9" w:rsidRDefault="00A04142" w:rsidP="00A04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Объектами ВСОКО и управления качеством МБОУ «Пригородная СОШ» выступает контроль позиций по обеспечению и реализации образовательного процесса, результатов образовательной деятельности, анализа и оценки образовательной деятельности в образовательной организации (п. 3 ст. 28 ФЗ-273 «Об образовании в РФ</w:t>
      </w:r>
      <w:r w:rsidRPr="00C84550">
        <w:rPr>
          <w:rFonts w:ascii="Times New Roman" w:hAnsi="Times New Roman" w:cs="Times New Roman"/>
          <w:sz w:val="28"/>
          <w:szCs w:val="28"/>
        </w:rPr>
        <w:t>»)</w:t>
      </w:r>
      <w:r w:rsidR="004F2FA2" w:rsidRPr="00C84550">
        <w:rPr>
          <w:rFonts w:ascii="Times New Roman" w:hAnsi="Times New Roman" w:cs="Times New Roman"/>
          <w:sz w:val="28"/>
          <w:szCs w:val="28"/>
        </w:rPr>
        <w:t>[1]</w:t>
      </w:r>
      <w:r w:rsidRPr="00C84550">
        <w:rPr>
          <w:rFonts w:ascii="Times New Roman" w:hAnsi="Times New Roman" w:cs="Times New Roman"/>
          <w:sz w:val="28"/>
          <w:szCs w:val="28"/>
        </w:rPr>
        <w:t>:</w:t>
      </w:r>
      <w:r w:rsidRPr="00380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AEB" w:rsidRPr="006E2562" w:rsidRDefault="00AF2759" w:rsidP="0040352F">
      <w:pPr>
        <w:pStyle w:val="a3"/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К</w:t>
      </w:r>
      <w:r w:rsidR="005E3AEB" w:rsidRPr="006E2562">
        <w:rPr>
          <w:rFonts w:ascii="Times New Roman" w:hAnsi="Times New Roman" w:cs="Times New Roman"/>
          <w:sz w:val="28"/>
          <w:szCs w:val="28"/>
        </w:rPr>
        <w:t xml:space="preserve">ачество условий образовательной деятельности (образовательного процесса): </w:t>
      </w:r>
      <w:r w:rsidR="00A55C89" w:rsidRPr="006E2562">
        <w:rPr>
          <w:rFonts w:ascii="Times New Roman" w:hAnsi="Times New Roman" w:cs="Times New Roman"/>
          <w:sz w:val="28"/>
          <w:szCs w:val="28"/>
        </w:rPr>
        <w:t>материально-техническое обеспечение, информационно-</w:t>
      </w:r>
      <w:r w:rsidR="00A55C89" w:rsidRPr="006E2562">
        <w:rPr>
          <w:rFonts w:ascii="Times New Roman" w:hAnsi="Times New Roman" w:cs="Times New Roman"/>
          <w:sz w:val="28"/>
          <w:szCs w:val="28"/>
        </w:rPr>
        <w:lastRenderedPageBreak/>
        <w:t>развивающая среда (включая средства ИКТ и учебно-методическое обеспечение),  санитарно-гигиенические и эстетические условия, медицинское сопровождение и питание,</w:t>
      </w:r>
      <w:r w:rsidR="006E2562">
        <w:rPr>
          <w:rFonts w:ascii="Times New Roman" w:hAnsi="Times New Roman" w:cs="Times New Roman"/>
          <w:sz w:val="28"/>
          <w:szCs w:val="28"/>
        </w:rPr>
        <w:t xml:space="preserve"> </w:t>
      </w:r>
      <w:r w:rsidR="00A55C89" w:rsidRPr="006E2562">
        <w:rPr>
          <w:rFonts w:ascii="Times New Roman" w:hAnsi="Times New Roman" w:cs="Times New Roman"/>
          <w:sz w:val="28"/>
          <w:szCs w:val="28"/>
        </w:rPr>
        <w:t>психологический климат,  кадровое обеспечение (включая повышение квалификации, инновационную и научно-методическую деятельность педагогов), общественно-государственное управление,</w:t>
      </w:r>
      <w:r w:rsidR="006E2562">
        <w:rPr>
          <w:rFonts w:ascii="Times New Roman" w:hAnsi="Times New Roman" w:cs="Times New Roman"/>
          <w:sz w:val="28"/>
          <w:szCs w:val="28"/>
        </w:rPr>
        <w:t xml:space="preserve"> </w:t>
      </w:r>
      <w:r w:rsidR="00A55C89" w:rsidRPr="006E2562">
        <w:rPr>
          <w:rFonts w:ascii="Times New Roman" w:hAnsi="Times New Roman" w:cs="Times New Roman"/>
          <w:sz w:val="28"/>
          <w:szCs w:val="28"/>
        </w:rPr>
        <w:t>документооборот и нормативно-правовое обеспечение (включая программу развития образовательного учреждения)</w:t>
      </w:r>
      <w:r w:rsidRPr="006E2562">
        <w:rPr>
          <w:rFonts w:ascii="Times New Roman" w:hAnsi="Times New Roman" w:cs="Times New Roman"/>
          <w:sz w:val="28"/>
          <w:szCs w:val="28"/>
        </w:rPr>
        <w:t>.</w:t>
      </w:r>
    </w:p>
    <w:p w:rsidR="005E3AEB" w:rsidRPr="006E2562" w:rsidRDefault="00AF2759" w:rsidP="0040352F">
      <w:pPr>
        <w:pStyle w:val="a3"/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К</w:t>
      </w:r>
      <w:r w:rsidR="005E3AEB" w:rsidRPr="006E2562">
        <w:rPr>
          <w:rFonts w:ascii="Times New Roman" w:hAnsi="Times New Roman" w:cs="Times New Roman"/>
          <w:sz w:val="28"/>
          <w:szCs w:val="28"/>
        </w:rPr>
        <w:t xml:space="preserve">ачество </w:t>
      </w:r>
      <w:r w:rsidR="00A55C89" w:rsidRPr="006E2562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5E3AEB" w:rsidRPr="006E2562">
        <w:rPr>
          <w:rFonts w:ascii="Times New Roman" w:hAnsi="Times New Roman" w:cs="Times New Roman"/>
          <w:sz w:val="28"/>
          <w:szCs w:val="28"/>
        </w:rPr>
        <w:t>образовательного процесса: образовательные программы</w:t>
      </w:r>
      <w:r w:rsidR="006E2562">
        <w:rPr>
          <w:rFonts w:ascii="Times New Roman" w:hAnsi="Times New Roman" w:cs="Times New Roman"/>
          <w:sz w:val="28"/>
          <w:szCs w:val="28"/>
        </w:rPr>
        <w:t xml:space="preserve"> </w:t>
      </w:r>
      <w:r w:rsidR="00A55C89" w:rsidRPr="006E2562">
        <w:rPr>
          <w:rFonts w:ascii="Times New Roman" w:hAnsi="Times New Roman" w:cs="Times New Roman"/>
          <w:sz w:val="28"/>
          <w:szCs w:val="28"/>
        </w:rPr>
        <w:t>(соответствие требованиям ФГОС, ФГОС-2021 контингенту обучающихся)</w:t>
      </w:r>
      <w:r w:rsidR="005E3AEB" w:rsidRPr="006E2562">
        <w:rPr>
          <w:rFonts w:ascii="Times New Roman" w:hAnsi="Times New Roman" w:cs="Times New Roman"/>
          <w:sz w:val="28"/>
          <w:szCs w:val="28"/>
        </w:rPr>
        <w:t xml:space="preserve">, </w:t>
      </w:r>
      <w:r w:rsidR="00A55C89" w:rsidRPr="006E2562">
        <w:rPr>
          <w:rFonts w:ascii="Times New Roman" w:hAnsi="Times New Roman" w:cs="Times New Roman"/>
          <w:sz w:val="28"/>
          <w:szCs w:val="28"/>
        </w:rPr>
        <w:t>дополнительные образовательные программы (соответствие запросам родителей)</w:t>
      </w:r>
      <w:r w:rsidR="005E3AEB" w:rsidRPr="006E2562">
        <w:rPr>
          <w:rFonts w:ascii="Times New Roman" w:hAnsi="Times New Roman" w:cs="Times New Roman"/>
          <w:sz w:val="28"/>
          <w:szCs w:val="28"/>
        </w:rPr>
        <w:t xml:space="preserve">, </w:t>
      </w:r>
      <w:r w:rsidR="00A55C89" w:rsidRPr="006E2562">
        <w:rPr>
          <w:rFonts w:ascii="Times New Roman" w:hAnsi="Times New Roman" w:cs="Times New Roman"/>
          <w:sz w:val="28"/>
          <w:szCs w:val="28"/>
        </w:rPr>
        <w:t xml:space="preserve">реализация учебных планов и рабочих программ (соответствие ФГОС), качество внеурочной деятельности (включая классное руководство), </w:t>
      </w:r>
      <w:r w:rsidR="005E3AEB" w:rsidRPr="006E2562">
        <w:rPr>
          <w:rFonts w:ascii="Times New Roman" w:hAnsi="Times New Roman" w:cs="Times New Roman"/>
          <w:sz w:val="28"/>
          <w:szCs w:val="28"/>
        </w:rPr>
        <w:t>методы и технологии и др</w:t>
      </w:r>
      <w:r w:rsidRPr="006E2562">
        <w:rPr>
          <w:rFonts w:ascii="Times New Roman" w:hAnsi="Times New Roman" w:cs="Times New Roman"/>
          <w:sz w:val="28"/>
          <w:szCs w:val="28"/>
        </w:rPr>
        <w:t>.</w:t>
      </w:r>
    </w:p>
    <w:p w:rsidR="005E3AEB" w:rsidRPr="006E2562" w:rsidRDefault="00AF2759" w:rsidP="0040352F">
      <w:pPr>
        <w:pStyle w:val="a3"/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К</w:t>
      </w:r>
      <w:r w:rsidR="005E3AEB" w:rsidRPr="006E2562">
        <w:rPr>
          <w:rFonts w:ascii="Times New Roman" w:hAnsi="Times New Roman" w:cs="Times New Roman"/>
          <w:sz w:val="28"/>
          <w:szCs w:val="28"/>
        </w:rPr>
        <w:t>ачество результатов образовательного процесса: образовательные достижения обучающихся</w:t>
      </w:r>
      <w:r w:rsidR="00A55C89" w:rsidRPr="006E2562">
        <w:rPr>
          <w:rFonts w:ascii="Times New Roman" w:hAnsi="Times New Roman" w:cs="Times New Roman"/>
          <w:sz w:val="28"/>
          <w:szCs w:val="28"/>
        </w:rPr>
        <w:t xml:space="preserve"> (индивидуальные учебные и внеучебные достижения,  предметные,</w:t>
      </w:r>
      <w:r w:rsidR="006E2562">
        <w:rPr>
          <w:rFonts w:ascii="Times New Roman" w:hAnsi="Times New Roman" w:cs="Times New Roman"/>
          <w:sz w:val="28"/>
          <w:szCs w:val="28"/>
        </w:rPr>
        <w:t xml:space="preserve"> </w:t>
      </w:r>
      <w:r w:rsidR="00A55C89" w:rsidRPr="006E2562">
        <w:rPr>
          <w:rFonts w:ascii="Times New Roman" w:hAnsi="Times New Roman" w:cs="Times New Roman"/>
          <w:sz w:val="28"/>
          <w:szCs w:val="28"/>
        </w:rPr>
        <w:t xml:space="preserve">метапредметные, личностные результаты обучения), </w:t>
      </w:r>
      <w:r w:rsidR="005E3AEB" w:rsidRPr="006E2562">
        <w:rPr>
          <w:rFonts w:ascii="Times New Roman" w:hAnsi="Times New Roman" w:cs="Times New Roman"/>
          <w:sz w:val="28"/>
          <w:szCs w:val="28"/>
        </w:rPr>
        <w:t>состояние здоровья</w:t>
      </w:r>
      <w:r w:rsidR="00A55C89" w:rsidRPr="006E2562">
        <w:rPr>
          <w:rFonts w:ascii="Times New Roman" w:hAnsi="Times New Roman" w:cs="Times New Roman"/>
          <w:sz w:val="28"/>
          <w:szCs w:val="28"/>
        </w:rPr>
        <w:t>, удовлетворённость родителей качеством образовательных результатов</w:t>
      </w:r>
      <w:r w:rsidR="005E3AEB" w:rsidRPr="006E2562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465B72" w:rsidRPr="006E2562" w:rsidRDefault="00AF2759" w:rsidP="00465B7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Примерами деятельности в контексте ВСОКО могут служить следующие:</w:t>
      </w:r>
    </w:p>
    <w:p w:rsidR="00AF2759" w:rsidRPr="006E2562" w:rsidRDefault="00AF2759" w:rsidP="00465B7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b/>
          <w:i/>
          <w:sz w:val="28"/>
          <w:szCs w:val="28"/>
        </w:rPr>
        <w:t>Оценка качества условий</w:t>
      </w:r>
      <w:r w:rsidR="006E25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E2562">
        <w:rPr>
          <w:rFonts w:ascii="Times New Roman" w:hAnsi="Times New Roman" w:cs="Times New Roman"/>
          <w:b/>
          <w:i/>
          <w:sz w:val="28"/>
          <w:szCs w:val="28"/>
        </w:rPr>
        <w:t>образовательной деятельности</w:t>
      </w:r>
      <w:r w:rsidRPr="006E2562">
        <w:rPr>
          <w:rFonts w:ascii="Times New Roman" w:hAnsi="Times New Roman" w:cs="Times New Roman"/>
          <w:sz w:val="28"/>
          <w:szCs w:val="28"/>
        </w:rPr>
        <w:t xml:space="preserve"> (образовательного процесса):</w:t>
      </w:r>
    </w:p>
    <w:p w:rsidR="00AF2759" w:rsidRPr="006E2562" w:rsidRDefault="00AF2759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Кадровые условия:</w:t>
      </w:r>
    </w:p>
    <w:p w:rsidR="00465B72" w:rsidRPr="006E2562" w:rsidRDefault="00465B72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Учебно-воспитательный процесс в 2023 году обеспечивал педагогический коллектив в составе 42 педагога. Кадровая обеспеченность учебно-воспитательного  процесса – 100%. Каждый год в состав коллектива вливаются молодые кадры; в  этом учебном году – 74% коллектива имеют высшее образование, 1 педагог  продолжает обучение в ВУЗе. 38% (16 чел.) имеют высшую квалификационную категорию; 24% (10 чел.) – первую. В итоге 62% коллектива имеют высшую и первую квалификационные категории.</w:t>
      </w:r>
      <w:r w:rsidR="006E2562">
        <w:rPr>
          <w:rFonts w:ascii="Times New Roman" w:hAnsi="Times New Roman" w:cs="Times New Roman"/>
          <w:sz w:val="28"/>
          <w:szCs w:val="28"/>
        </w:rPr>
        <w:t xml:space="preserve"> </w:t>
      </w:r>
      <w:r w:rsidRPr="006E2562">
        <w:rPr>
          <w:rFonts w:ascii="Times New Roman" w:hAnsi="Times New Roman" w:cs="Times New Roman"/>
          <w:sz w:val="28"/>
          <w:szCs w:val="28"/>
        </w:rPr>
        <w:t>Численность молодых педагогов в образовательной организации: 5 человек.</w:t>
      </w:r>
    </w:p>
    <w:p w:rsidR="00AF2759" w:rsidRPr="006E2562" w:rsidRDefault="00AF2759" w:rsidP="00AF2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lastRenderedPageBreak/>
        <w:t xml:space="preserve">Залог успеха развития школы – непрерывная система повышения квалификации педагога. Вся методическая работа направлена на совершенствование профессионального мастерства учителя. Одной из её форм являются курсы повышения квалификации различного уровня. За 2023 уч.г. 27 педагогов (64%) прошли курсы повышения квалификации различного уровня на базе ЛОИРО, ЛГУ им. А.С.Пушкина, ЦИТ г. Гатчины, ООО «Центр инновационного образования и воспитания», ФГАОУ ДПО «Академии реализации государственной политики и профессионального развития работников образования Министерства просвещения РФ». </w:t>
      </w:r>
    </w:p>
    <w:p w:rsidR="00AF2759" w:rsidRPr="006E2562" w:rsidRDefault="00AF2759" w:rsidP="00AF2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В целях оказания методической помощи молодым специалистам работала «Школа молодого учителя». Педагоги – наставники осуществляли свою деятельность в соответствии с планом работы «Школы молодого учителя», представили отчёт в соответствии с работы. Каждый учитель работает над своей методической темой, обобщение и распространение передового педагогического опыта осуществляется на разных уровнях.</w:t>
      </w:r>
    </w:p>
    <w:p w:rsidR="006E2562" w:rsidRPr="00AF2759" w:rsidRDefault="00AF2759" w:rsidP="006E25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Важнейшим средством повышения педагогического мастерства учителей, связующим в единое целое всю систему работы школы является методическая работа</w:t>
      </w:r>
      <w:r w:rsidR="006E2562">
        <w:rPr>
          <w:rFonts w:ascii="Times New Roman" w:hAnsi="Times New Roman" w:cs="Times New Roman"/>
          <w:sz w:val="28"/>
          <w:szCs w:val="28"/>
        </w:rPr>
        <w:t>.</w:t>
      </w:r>
      <w:r w:rsidR="006E256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6E2562">
        <w:rPr>
          <w:rFonts w:ascii="Times New Roman" w:hAnsi="Times New Roman" w:cs="Times New Roman"/>
          <w:sz w:val="28"/>
          <w:szCs w:val="28"/>
        </w:rPr>
        <w:t>В школе в 2023 году работали методические объединения учителей: начальных классов, учителей - словесников, математики, физики и информатики, физической культуры и ОБЖ, английского языка, общественных наук), художественно – эстетического цикла предметов</w:t>
      </w:r>
      <w:r w:rsidRPr="00AF2759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AF2759" w:rsidRPr="006E2562" w:rsidRDefault="00AF2759" w:rsidP="00AF2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75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6E2562">
        <w:rPr>
          <w:rFonts w:ascii="Times New Roman" w:hAnsi="Times New Roman" w:cs="Times New Roman"/>
          <w:sz w:val="28"/>
          <w:szCs w:val="28"/>
        </w:rPr>
        <w:t xml:space="preserve">Для выполнения новых требований и качественной реализации программ в МБОУ «Пригородная СОШ» на 2022 год запланирована масштабная работа по обеспечению готовности всех участников образовательных отношений через новые формы развития потенциала. </w:t>
      </w:r>
      <w:r w:rsidR="00465B72" w:rsidRPr="006E2562">
        <w:rPr>
          <w:rFonts w:ascii="Times New Roman" w:hAnsi="Times New Roman" w:cs="Times New Roman"/>
          <w:sz w:val="28"/>
          <w:szCs w:val="28"/>
        </w:rPr>
        <w:t>М</w:t>
      </w:r>
      <w:r w:rsidRPr="006E2562">
        <w:rPr>
          <w:rFonts w:ascii="Times New Roman" w:hAnsi="Times New Roman" w:cs="Times New Roman"/>
          <w:sz w:val="28"/>
          <w:szCs w:val="28"/>
        </w:rPr>
        <w:t>ероприятия дорожной карты реализованы на 100 процентов.</w:t>
      </w:r>
    </w:p>
    <w:p w:rsidR="00AF2759" w:rsidRPr="006E2562" w:rsidRDefault="00AF2759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Материально-технические условия:</w:t>
      </w:r>
    </w:p>
    <w:p w:rsidR="00465B72" w:rsidRPr="006E2562" w:rsidRDefault="00465B72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 xml:space="preserve">Для реализации дополнительных общеразвивающих программ в школе имеются: </w:t>
      </w:r>
    </w:p>
    <w:p w:rsidR="00465B72" w:rsidRPr="006E2562" w:rsidRDefault="00465B72" w:rsidP="0040352F">
      <w:pPr>
        <w:pStyle w:val="a3"/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Центр образования цифрового и гуманитарного профилей «Точка роста»;</w:t>
      </w:r>
    </w:p>
    <w:p w:rsidR="00465B72" w:rsidRPr="006E2562" w:rsidRDefault="00465B72" w:rsidP="0040352F">
      <w:pPr>
        <w:pStyle w:val="a3"/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lastRenderedPageBreak/>
        <w:t xml:space="preserve">актовый зал; </w:t>
      </w:r>
    </w:p>
    <w:p w:rsidR="00465B72" w:rsidRPr="006E2562" w:rsidRDefault="00465B72" w:rsidP="0040352F">
      <w:pPr>
        <w:pStyle w:val="a3"/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 xml:space="preserve">спортивный зал; </w:t>
      </w:r>
    </w:p>
    <w:p w:rsidR="00465B72" w:rsidRPr="006E2562" w:rsidRDefault="00465B72" w:rsidP="0040352F">
      <w:pPr>
        <w:pStyle w:val="a3"/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 xml:space="preserve">музей Боевой Славы; </w:t>
      </w:r>
    </w:p>
    <w:p w:rsidR="00465B72" w:rsidRPr="006E2562" w:rsidRDefault="00465B72" w:rsidP="0040352F">
      <w:pPr>
        <w:pStyle w:val="a3"/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стадион.</w:t>
      </w:r>
    </w:p>
    <w:p w:rsidR="00465B72" w:rsidRPr="006E2562" w:rsidRDefault="00465B72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Оборудование классных комнат, спортивного и актового залов, рекреаций и фойе соответствует санитарно-гигиеническим требованиям: создана комфортная предметно-пространственная среда, соответствующая возрастным, гендерным, индивидуальным особенностям обучающихся.</w:t>
      </w:r>
    </w:p>
    <w:p w:rsidR="00465B72" w:rsidRPr="006E2562" w:rsidRDefault="00465B72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Информационно-методические условия:</w:t>
      </w:r>
    </w:p>
    <w:p w:rsidR="00465B72" w:rsidRPr="00465B72" w:rsidRDefault="00465B72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Библиотечно-информационное оснащение образовательного процесса соответствует региональным и федеральным требованиям к образовательной среде школы. 100 процентов педагогов школы освоили онлайн-сервисы, начали применять современные образовательные технологии, цифровые образовательные ресурсы, вести электронные формы документации, в том числе электронный журнал и дневники учеников.</w:t>
      </w:r>
      <w:r w:rsidRPr="00AF275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465B72" w:rsidRPr="006E2562" w:rsidRDefault="00465B72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Обеспеченность обучающихся учебниками в школе составляет 100%, что обеспечивает реализацию права учеников на получение образования в соответствии с ФГОС, на бесплатное пользование библиотечно-информационными ресурсами библиотеки, установленные ст. 35 Федерального закона № 273-ФЗ «Об образовании в Российской Федерации»</w:t>
      </w:r>
    </w:p>
    <w:p w:rsidR="00AF2759" w:rsidRPr="006E2562" w:rsidRDefault="00465B72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2562">
        <w:rPr>
          <w:rFonts w:ascii="Times New Roman" w:hAnsi="Times New Roman" w:cs="Times New Roman"/>
          <w:b/>
          <w:i/>
          <w:sz w:val="28"/>
          <w:szCs w:val="28"/>
        </w:rPr>
        <w:t>Оценка качества</w:t>
      </w:r>
      <w:r w:rsidR="006E2562" w:rsidRPr="006E25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E2562">
        <w:rPr>
          <w:rFonts w:ascii="Times New Roman" w:hAnsi="Times New Roman" w:cs="Times New Roman"/>
          <w:b/>
          <w:i/>
          <w:sz w:val="28"/>
          <w:szCs w:val="28"/>
        </w:rPr>
        <w:t>реализации образовательного процесса:</w:t>
      </w:r>
    </w:p>
    <w:p w:rsidR="00465B72" w:rsidRPr="006E2562" w:rsidRDefault="00465B72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МБОУ «Пригородная СОШ»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465B72" w:rsidRPr="006E2562" w:rsidRDefault="00465B72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 xml:space="preserve">В 1-9 классах в 2022-2023 учебном году осуществляется обучение по адаптированным основным общеобразовательным программам (АООП). Сведения о количестве и вариантах (видах адаптированных программ): </w:t>
      </w:r>
    </w:p>
    <w:p w:rsidR="00465B72" w:rsidRPr="006E2562" w:rsidRDefault="00465B72" w:rsidP="0040352F">
      <w:pPr>
        <w:pStyle w:val="a3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lastRenderedPageBreak/>
        <w:t xml:space="preserve">6 человек (2 ребёнка - инвалида (умственная отсталость), 2 ребенка - инвалиды по состоянию здоровья - сахарный диабет, 2 ребёнка – задержка психического развития) получают образование в рамках индивидуального обучения на дому; </w:t>
      </w:r>
    </w:p>
    <w:p w:rsidR="00465B72" w:rsidRPr="006E2562" w:rsidRDefault="00465B72" w:rsidP="0040352F">
      <w:pPr>
        <w:pStyle w:val="a3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30 человек получают образование в рамках инклюзивного обучения.</w:t>
      </w:r>
    </w:p>
    <w:p w:rsidR="00465B72" w:rsidRPr="006E2562" w:rsidRDefault="00465B72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 xml:space="preserve">Воспитательная работа в 2022-2023 гг. осуществлялась в соответствии с рабочей программой воспитания, которая включена в соответствующую </w:t>
      </w:r>
      <w:r w:rsidR="00A162DC" w:rsidRPr="006E2562">
        <w:rPr>
          <w:rFonts w:ascii="Times New Roman" w:hAnsi="Times New Roman" w:cs="Times New Roman"/>
          <w:sz w:val="28"/>
          <w:szCs w:val="28"/>
        </w:rPr>
        <w:t>основную общеобразовательную программу (</w:t>
      </w:r>
      <w:r w:rsidRPr="006E2562">
        <w:rPr>
          <w:rFonts w:ascii="Times New Roman" w:hAnsi="Times New Roman" w:cs="Times New Roman"/>
          <w:sz w:val="28"/>
          <w:szCs w:val="28"/>
        </w:rPr>
        <w:t>ООП</w:t>
      </w:r>
      <w:r w:rsidR="00A162DC" w:rsidRPr="006E2562">
        <w:rPr>
          <w:rFonts w:ascii="Times New Roman" w:hAnsi="Times New Roman" w:cs="Times New Roman"/>
          <w:sz w:val="28"/>
          <w:szCs w:val="28"/>
        </w:rPr>
        <w:t>)</w:t>
      </w:r>
      <w:r w:rsidRPr="006E2562">
        <w:rPr>
          <w:rFonts w:ascii="Times New Roman" w:hAnsi="Times New Roman" w:cs="Times New Roman"/>
          <w:sz w:val="28"/>
          <w:szCs w:val="28"/>
        </w:rPr>
        <w:t>. В 2022 году особое внимание уделялось внедрению программы воспитания и календарных планов воспитательной работы. В центре программы воспитания</w:t>
      </w:r>
      <w:r w:rsidRPr="00AF275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A162DC" w:rsidRPr="006E2562">
        <w:rPr>
          <w:rFonts w:ascii="Times New Roman" w:hAnsi="Times New Roman" w:cs="Times New Roman"/>
          <w:sz w:val="28"/>
          <w:szCs w:val="28"/>
        </w:rPr>
        <w:t>школы</w:t>
      </w:r>
      <w:r w:rsidR="006E2562" w:rsidRPr="006E2562">
        <w:rPr>
          <w:rFonts w:ascii="Times New Roman" w:hAnsi="Times New Roman" w:cs="Times New Roman"/>
          <w:sz w:val="28"/>
          <w:szCs w:val="28"/>
        </w:rPr>
        <w:t xml:space="preserve"> </w:t>
      </w:r>
      <w:r w:rsidRPr="006E2562">
        <w:rPr>
          <w:rFonts w:ascii="Times New Roman" w:hAnsi="Times New Roman" w:cs="Times New Roman"/>
          <w:sz w:val="28"/>
          <w:szCs w:val="28"/>
        </w:rPr>
        <w:t>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</w:t>
      </w:r>
    </w:p>
    <w:p w:rsidR="00465B72" w:rsidRPr="006E2562" w:rsidRDefault="00465B72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 xml:space="preserve">В 2023 года разработаны программа внеурочной деятельности, планы внеурочной деятельности для НОО, ООО и СОО., программа «Разговоры о важном». </w:t>
      </w:r>
    </w:p>
    <w:p w:rsidR="00465B72" w:rsidRPr="006E2562" w:rsidRDefault="00465B72" w:rsidP="00465B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 xml:space="preserve">Анализ планов воспитательной работы 1–11-х классов показал следующие результаты: </w:t>
      </w:r>
    </w:p>
    <w:p w:rsidR="00465B72" w:rsidRPr="006E2562" w:rsidRDefault="00465B72" w:rsidP="0040352F">
      <w:pPr>
        <w:pStyle w:val="a3"/>
        <w:numPr>
          <w:ilvl w:val="0"/>
          <w:numId w:val="3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 xml:space="preserve">планы воспитательной работы составлены с учетом возрастных особенностей обучающихся; </w:t>
      </w:r>
    </w:p>
    <w:p w:rsidR="00465B72" w:rsidRPr="006E2562" w:rsidRDefault="00465B72" w:rsidP="0040352F">
      <w:pPr>
        <w:pStyle w:val="a3"/>
        <w:numPr>
          <w:ilvl w:val="0"/>
          <w:numId w:val="3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 xml:space="preserve">в планах воспитательной работы предусмотрены различные виды и формы организации воспитательной работы по всем направлениям воспитания </w:t>
      </w:r>
    </w:p>
    <w:p w:rsidR="00A162DC" w:rsidRPr="006E2562" w:rsidRDefault="00A162DC" w:rsidP="00A162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sz w:val="28"/>
          <w:szCs w:val="28"/>
        </w:rPr>
        <w:t>В 2023 было реализовано 23 дополнительные общеразвивающие программы по шести направленностям.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Pr="006E2562">
        <w:rPr>
          <w:rFonts w:ascii="Times New Roman" w:hAnsi="Times New Roman" w:cs="Times New Roman"/>
          <w:sz w:val="28"/>
          <w:szCs w:val="28"/>
        </w:rPr>
        <w:t xml:space="preserve">Охват обучающихся дополнительным образованием в МБОУ «Пригородная СОШ» в 2023 году составил 60 процентов. Во втором полугодии кол-во обучающихся увеличилось на 52 человека. В 2023 году Школа включилась в проект Минпросвещения «Школьный театр» (протокол Минпросвещения от 27.12.2021 № СК-31/06пр). </w:t>
      </w:r>
      <w:r w:rsidRPr="006E2562">
        <w:rPr>
          <w:rFonts w:ascii="Times New Roman" w:hAnsi="Times New Roman" w:cs="Times New Roman"/>
          <w:sz w:val="28"/>
          <w:szCs w:val="28"/>
        </w:rPr>
        <w:lastRenderedPageBreak/>
        <w:t>С 1 сентября 2023 года объединение дополнительного образования</w:t>
      </w:r>
      <w:r w:rsidR="006E2562">
        <w:rPr>
          <w:rFonts w:ascii="Times New Roman" w:hAnsi="Times New Roman" w:cs="Times New Roman"/>
          <w:sz w:val="28"/>
          <w:szCs w:val="28"/>
        </w:rPr>
        <w:t xml:space="preserve"> театральная студия «Подмостки».</w:t>
      </w:r>
    </w:p>
    <w:p w:rsidR="00465B72" w:rsidRPr="006E2562" w:rsidRDefault="00A162DC" w:rsidP="00A162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62">
        <w:rPr>
          <w:rFonts w:ascii="Times New Roman" w:hAnsi="Times New Roman" w:cs="Times New Roman"/>
          <w:b/>
          <w:i/>
          <w:sz w:val="28"/>
          <w:szCs w:val="28"/>
        </w:rPr>
        <w:t>Оценка качества</w:t>
      </w:r>
      <w:r w:rsidR="006E25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E2562">
        <w:rPr>
          <w:rFonts w:ascii="Times New Roman" w:hAnsi="Times New Roman" w:cs="Times New Roman"/>
          <w:b/>
          <w:i/>
          <w:sz w:val="28"/>
          <w:szCs w:val="28"/>
        </w:rPr>
        <w:t>результатов образовательного процесса</w:t>
      </w:r>
      <w:r w:rsidR="006E256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F2759" w:rsidRPr="00D54541" w:rsidRDefault="00D54541" w:rsidP="00AF2759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D54541">
        <w:rPr>
          <w:rFonts w:ascii="Times New Roman" w:hAnsi="Times New Roman"/>
          <w:sz w:val="28"/>
          <w:szCs w:val="28"/>
        </w:rPr>
        <w:t>На рисунке 3</w:t>
      </w:r>
      <w:r w:rsidR="00AF2759" w:rsidRPr="00D54541">
        <w:rPr>
          <w:rFonts w:ascii="Times New Roman" w:hAnsi="Times New Roman"/>
          <w:sz w:val="28"/>
          <w:szCs w:val="28"/>
        </w:rPr>
        <w:t xml:space="preserve"> представлены данные о количестве учащихся, закончивших </w:t>
      </w:r>
      <w:r w:rsidR="00A162DC" w:rsidRPr="00D54541">
        <w:rPr>
          <w:rFonts w:ascii="Times New Roman" w:hAnsi="Times New Roman"/>
          <w:sz w:val="28"/>
          <w:szCs w:val="28"/>
        </w:rPr>
        <w:t>учебный</w:t>
      </w:r>
      <w:r w:rsidRPr="00D54541">
        <w:rPr>
          <w:rFonts w:ascii="Times New Roman" w:hAnsi="Times New Roman"/>
          <w:sz w:val="28"/>
          <w:szCs w:val="28"/>
        </w:rPr>
        <w:t xml:space="preserve"> </w:t>
      </w:r>
      <w:r w:rsidR="00AF2759" w:rsidRPr="00D54541">
        <w:rPr>
          <w:rFonts w:ascii="Times New Roman" w:hAnsi="Times New Roman"/>
          <w:sz w:val="28"/>
          <w:szCs w:val="28"/>
        </w:rPr>
        <w:t xml:space="preserve">год на «отлично», «хорошо» и «удовлетворительно». </w:t>
      </w:r>
    </w:p>
    <w:p w:rsidR="00AF2759" w:rsidRPr="00AF2759" w:rsidRDefault="00AF2759" w:rsidP="00AF2759">
      <w:pPr>
        <w:pStyle w:val="af4"/>
        <w:jc w:val="both"/>
        <w:rPr>
          <w:rFonts w:ascii="Times New Roman" w:hAnsi="Times New Roman"/>
          <w:color w:val="00B050"/>
          <w:sz w:val="28"/>
          <w:szCs w:val="28"/>
        </w:rPr>
      </w:pPr>
      <w:r w:rsidRPr="00AF2759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193792" cy="2509114"/>
            <wp:effectExtent l="0" t="0" r="26035" b="2476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F2759" w:rsidRPr="00D54541" w:rsidRDefault="00AF2759" w:rsidP="00AF275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>Рис</w:t>
      </w:r>
      <w:r w:rsidR="006E2562" w:rsidRPr="00D54541">
        <w:rPr>
          <w:rFonts w:ascii="Times New Roman" w:hAnsi="Times New Roman" w:cs="Times New Roman"/>
          <w:sz w:val="28"/>
          <w:szCs w:val="28"/>
        </w:rPr>
        <w:t>унок</w:t>
      </w:r>
      <w:r w:rsidR="00D54541" w:rsidRPr="00D54541">
        <w:rPr>
          <w:rFonts w:ascii="Times New Roman" w:hAnsi="Times New Roman" w:cs="Times New Roman"/>
          <w:sz w:val="28"/>
          <w:szCs w:val="28"/>
        </w:rPr>
        <w:t xml:space="preserve"> 3</w:t>
      </w:r>
      <w:r w:rsidRPr="00D54541">
        <w:rPr>
          <w:rFonts w:ascii="Times New Roman" w:hAnsi="Times New Roman" w:cs="Times New Roman"/>
          <w:sz w:val="28"/>
          <w:szCs w:val="28"/>
        </w:rPr>
        <w:t>. Соотношение числа учащихся «отлично», «хорошо» и «удовлетворительно» по итогам 2022-2023 учебного года.</w:t>
      </w:r>
    </w:p>
    <w:p w:rsidR="00AF2759" w:rsidRPr="00D54541" w:rsidRDefault="00D54541" w:rsidP="00AF275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>На рисунке 4</w:t>
      </w:r>
      <w:r w:rsidR="00AF2759" w:rsidRPr="00D54541">
        <w:rPr>
          <w:rFonts w:ascii="Times New Roman" w:hAnsi="Times New Roman" w:cs="Times New Roman"/>
          <w:sz w:val="28"/>
          <w:szCs w:val="28"/>
        </w:rPr>
        <w:t xml:space="preserve"> представлена сравнительная динамика качества знаний обучающихся по школе за последние 3 года обучения.</w:t>
      </w:r>
    </w:p>
    <w:p w:rsidR="00AF2759" w:rsidRPr="00AF2759" w:rsidRDefault="00AF2759" w:rsidP="00AF2759">
      <w:pPr>
        <w:spacing w:after="0" w:line="360" w:lineRule="auto"/>
        <w:ind w:firstLine="567"/>
        <w:rPr>
          <w:rFonts w:ascii="Times New Roman" w:hAnsi="Times New Roman" w:cs="Times New Roman"/>
          <w:color w:val="00B050"/>
          <w:sz w:val="28"/>
          <w:szCs w:val="28"/>
        </w:rPr>
      </w:pPr>
      <w:r w:rsidRPr="00AF2759">
        <w:rPr>
          <w:noProof/>
          <w:color w:val="00B050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492633</wp:posOffset>
            </wp:positionH>
            <wp:positionV relativeFrom="paragraph">
              <wp:posOffset>-1727</wp:posOffset>
            </wp:positionV>
            <wp:extent cx="5296205" cy="2340864"/>
            <wp:effectExtent l="0" t="0" r="0" b="254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151" cy="234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759" w:rsidRPr="00AF2759" w:rsidRDefault="00AF2759" w:rsidP="00AF2759">
      <w:pPr>
        <w:spacing w:after="0" w:line="360" w:lineRule="auto"/>
        <w:ind w:firstLine="567"/>
        <w:rPr>
          <w:rFonts w:ascii="Times New Roman" w:hAnsi="Times New Roman" w:cs="Times New Roman"/>
          <w:color w:val="00B050"/>
          <w:sz w:val="28"/>
          <w:szCs w:val="28"/>
        </w:rPr>
      </w:pPr>
    </w:p>
    <w:p w:rsidR="00AF2759" w:rsidRPr="00AF2759" w:rsidRDefault="00AF2759" w:rsidP="00AF2759">
      <w:pPr>
        <w:spacing w:after="0" w:line="360" w:lineRule="auto"/>
        <w:ind w:firstLine="567"/>
        <w:rPr>
          <w:rFonts w:ascii="Times New Roman" w:hAnsi="Times New Roman" w:cs="Times New Roman"/>
          <w:color w:val="00B050"/>
          <w:sz w:val="28"/>
          <w:szCs w:val="28"/>
        </w:rPr>
      </w:pPr>
    </w:p>
    <w:p w:rsidR="00AF2759" w:rsidRPr="00AF2759" w:rsidRDefault="00AF2759" w:rsidP="00AF2759">
      <w:pPr>
        <w:spacing w:after="0" w:line="360" w:lineRule="auto"/>
        <w:ind w:firstLine="567"/>
        <w:rPr>
          <w:rFonts w:ascii="Times New Roman" w:hAnsi="Times New Roman" w:cs="Times New Roman"/>
          <w:color w:val="00B050"/>
          <w:sz w:val="28"/>
          <w:szCs w:val="28"/>
        </w:rPr>
      </w:pPr>
    </w:p>
    <w:p w:rsidR="00AF2759" w:rsidRPr="00AF2759" w:rsidRDefault="00AF2759" w:rsidP="00AF2759">
      <w:pPr>
        <w:spacing w:after="0" w:line="360" w:lineRule="auto"/>
        <w:ind w:firstLine="567"/>
        <w:rPr>
          <w:rFonts w:ascii="Times New Roman" w:hAnsi="Times New Roman" w:cs="Times New Roman"/>
          <w:color w:val="00B050"/>
          <w:sz w:val="28"/>
          <w:szCs w:val="28"/>
        </w:rPr>
      </w:pPr>
    </w:p>
    <w:p w:rsidR="00AF2759" w:rsidRPr="00AF2759" w:rsidRDefault="00AF2759" w:rsidP="00A162DC">
      <w:pPr>
        <w:spacing w:after="0" w:line="36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F2759" w:rsidRDefault="00AF2759" w:rsidP="00A162DC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AF2759">
        <w:rPr>
          <w:rFonts w:ascii="Times New Roman" w:hAnsi="Times New Roman" w:cs="Times New Roman"/>
          <w:color w:val="00B050"/>
          <w:sz w:val="28"/>
          <w:szCs w:val="28"/>
        </w:rPr>
        <w:t>Рис.3. Сравнительная динамика качества знаний обучающихся.</w:t>
      </w:r>
    </w:p>
    <w:p w:rsidR="003570B6" w:rsidRPr="00AF2759" w:rsidRDefault="003570B6" w:rsidP="00A162DC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570B6" w:rsidRPr="006E2562" w:rsidRDefault="00D54541" w:rsidP="003570B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3570B6" w:rsidRPr="006E2562">
        <w:rPr>
          <w:rFonts w:ascii="Times New Roman" w:hAnsi="Times New Roman" w:cs="Times New Roman"/>
          <w:sz w:val="28"/>
          <w:szCs w:val="28"/>
        </w:rPr>
        <w:t>. Динамика качества образования за три года</w:t>
      </w:r>
    </w:p>
    <w:p w:rsidR="00AF2759" w:rsidRPr="00D54541" w:rsidRDefault="00AF2759" w:rsidP="00AF2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>Приведённая статистика показывает, что положительная динамика успешного освоения основных образовательных программ сохраняется, при этом стабильно растёт количество обучающихся МБОУ «Пригородная СОШ».</w:t>
      </w:r>
    </w:p>
    <w:p w:rsidR="00AF2759" w:rsidRPr="00D54541" w:rsidRDefault="00AF2759" w:rsidP="006E256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ГИА в 9-х классах выше районных показателей по предметам – обществознание, история и химия; по всем остальным предметам ниже или на одном уровне с районными показателями. По результатам сдачи ЕГЭ в 2023 году в сравнении с 2021 и 2022 годами по школе: </w:t>
      </w:r>
    </w:p>
    <w:p w:rsidR="00AF2759" w:rsidRPr="00D54541" w:rsidRDefault="00AF2759" w:rsidP="00AF27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>Результаты государственной итоговой аттестации в форме ЕГЭ за 2019/20, 2020/21, 2021/22 учебн</w:t>
      </w:r>
      <w:r w:rsidR="00D54541">
        <w:rPr>
          <w:rFonts w:ascii="Times New Roman" w:hAnsi="Times New Roman" w:cs="Times New Roman"/>
          <w:sz w:val="28"/>
          <w:szCs w:val="28"/>
        </w:rPr>
        <w:t>ые годы представлены в таблице 2</w:t>
      </w:r>
      <w:r w:rsidRPr="00D54541">
        <w:rPr>
          <w:rFonts w:ascii="Times New Roman" w:hAnsi="Times New Roman" w:cs="Times New Roman"/>
          <w:sz w:val="28"/>
          <w:szCs w:val="28"/>
        </w:rPr>
        <w:t>.</w:t>
      </w:r>
    </w:p>
    <w:p w:rsidR="00AF2759" w:rsidRPr="00D54541" w:rsidRDefault="00AF2759" w:rsidP="00AF2759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54541">
        <w:rPr>
          <w:rFonts w:ascii="Times New Roman" w:hAnsi="Times New Roman" w:cs="Times New Roman"/>
          <w:sz w:val="28"/>
          <w:szCs w:val="28"/>
        </w:rPr>
        <w:t>2</w:t>
      </w:r>
    </w:p>
    <w:p w:rsidR="00AF2759" w:rsidRPr="00D54541" w:rsidRDefault="00AF2759" w:rsidP="00AF27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>Результаты государственной итоговой аттестации в форме ЕГЭ</w:t>
      </w:r>
    </w:p>
    <w:p w:rsidR="00AF2759" w:rsidRPr="00AF2759" w:rsidRDefault="00AF2759" w:rsidP="00A162DC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AF2759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379041" cy="24208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298" t="24814" r="12927" b="24504"/>
                    <a:stretch/>
                  </pic:blipFill>
                  <pic:spPr bwMode="auto">
                    <a:xfrm>
                      <a:off x="0" y="0"/>
                      <a:ext cx="3379041" cy="242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759" w:rsidRPr="00D54541" w:rsidRDefault="00AF2759" w:rsidP="00AF2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 xml:space="preserve">Ниже представлены результаты </w:t>
      </w:r>
      <w:r w:rsidR="00A162DC" w:rsidRPr="00D54541"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(ЕГЭ) </w:t>
      </w:r>
      <w:r w:rsidRPr="00D54541">
        <w:rPr>
          <w:rFonts w:ascii="Times New Roman" w:hAnsi="Times New Roman" w:cs="Times New Roman"/>
          <w:sz w:val="28"/>
          <w:szCs w:val="28"/>
        </w:rPr>
        <w:t xml:space="preserve"> на диаграмме:</w:t>
      </w:r>
    </w:p>
    <w:p w:rsidR="00AF2759" w:rsidRPr="00AF2759" w:rsidRDefault="00AF2759" w:rsidP="00A162DC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AF2759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877139" cy="2421331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973" t="31682" r="6480" b="8842"/>
                    <a:stretch/>
                  </pic:blipFill>
                  <pic:spPr bwMode="auto">
                    <a:xfrm>
                      <a:off x="0" y="0"/>
                      <a:ext cx="3888823" cy="242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759" w:rsidRPr="00D54541" w:rsidRDefault="00AF2759" w:rsidP="00AF27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>Рис</w:t>
      </w:r>
      <w:r w:rsidR="006E2562" w:rsidRPr="00D54541">
        <w:rPr>
          <w:rFonts w:ascii="Times New Roman" w:hAnsi="Times New Roman" w:cs="Times New Roman"/>
          <w:sz w:val="28"/>
          <w:szCs w:val="28"/>
        </w:rPr>
        <w:t>унок</w:t>
      </w:r>
      <w:r w:rsidR="00D54541" w:rsidRPr="00D54541">
        <w:rPr>
          <w:rFonts w:ascii="Times New Roman" w:hAnsi="Times New Roman" w:cs="Times New Roman"/>
          <w:sz w:val="28"/>
          <w:szCs w:val="28"/>
        </w:rPr>
        <w:t xml:space="preserve"> 5</w:t>
      </w:r>
      <w:r w:rsidRPr="00D54541">
        <w:rPr>
          <w:rFonts w:ascii="Times New Roman" w:hAnsi="Times New Roman" w:cs="Times New Roman"/>
          <w:sz w:val="28"/>
          <w:szCs w:val="28"/>
        </w:rPr>
        <w:t>. Результаты ЕГЭ</w:t>
      </w:r>
    </w:p>
    <w:p w:rsidR="00AF2759" w:rsidRPr="00D54541" w:rsidRDefault="00AF2759" w:rsidP="00AF2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 xml:space="preserve">В соответствии с приказом Рособрнадзора от 16 августа 2021 года № 1139 «О проведении Федеральной службой по надзору в сфере образования и науки </w:t>
      </w:r>
      <w:r w:rsidRPr="00D54541">
        <w:rPr>
          <w:rFonts w:ascii="Times New Roman" w:hAnsi="Times New Roman" w:cs="Times New Roman"/>
          <w:sz w:val="28"/>
          <w:szCs w:val="28"/>
        </w:rPr>
        <w:lastRenderedPageBreak/>
        <w:t>мониторинга качества подготовки обучающихся общеобразовательных организаций в форме Всероссийских проверочных работ в 2022 году» в школе были проведены Всероссийские проверочные работы.</w:t>
      </w:r>
    </w:p>
    <w:p w:rsidR="00AF2759" w:rsidRPr="00D54541" w:rsidRDefault="00AF2759" w:rsidP="00AF2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>Результаты ВПР по русскому языку и математике в 4-8-х классах свидетельствуют о наличии т.н. «группы риска», с членами которой необходима более кропотливая и индивидуальная работа. Результаты ВПР в 11 классах показывают стабильность качества знаний.</w:t>
      </w:r>
    </w:p>
    <w:p w:rsidR="00AF2759" w:rsidRPr="00D54541" w:rsidRDefault="00D54541" w:rsidP="00AF275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>Таблица 3</w:t>
      </w:r>
      <w:r w:rsidR="00AF2759" w:rsidRPr="00D545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759" w:rsidRPr="00D54541" w:rsidRDefault="00A162DC" w:rsidP="00A162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 xml:space="preserve">Результативность участия обучающихся школы во </w:t>
      </w:r>
      <w:r w:rsidR="00AF2759" w:rsidRPr="00D54541">
        <w:rPr>
          <w:rFonts w:ascii="Times New Roman" w:hAnsi="Times New Roman" w:cs="Times New Roman"/>
          <w:sz w:val="28"/>
          <w:szCs w:val="28"/>
        </w:rPr>
        <w:t>Всероссийск</w:t>
      </w:r>
      <w:r w:rsidRPr="00D54541">
        <w:rPr>
          <w:rFonts w:ascii="Times New Roman" w:hAnsi="Times New Roman" w:cs="Times New Roman"/>
          <w:sz w:val="28"/>
          <w:szCs w:val="28"/>
        </w:rPr>
        <w:t>ой</w:t>
      </w:r>
      <w:r w:rsidR="00AF2759" w:rsidRPr="00D54541">
        <w:rPr>
          <w:rFonts w:ascii="Times New Roman" w:hAnsi="Times New Roman" w:cs="Times New Roman"/>
          <w:sz w:val="28"/>
          <w:szCs w:val="28"/>
        </w:rPr>
        <w:t xml:space="preserve"> олимпиад</w:t>
      </w:r>
      <w:r w:rsidRPr="00D54541">
        <w:rPr>
          <w:rFonts w:ascii="Times New Roman" w:hAnsi="Times New Roman" w:cs="Times New Roman"/>
          <w:sz w:val="28"/>
          <w:szCs w:val="28"/>
        </w:rPr>
        <w:t>е</w:t>
      </w:r>
      <w:r w:rsidR="00AF2759" w:rsidRPr="00D54541"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="00D54541" w:rsidRPr="00D54541">
        <w:rPr>
          <w:rFonts w:ascii="Times New Roman" w:hAnsi="Times New Roman" w:cs="Times New Roman"/>
          <w:sz w:val="28"/>
          <w:szCs w:val="28"/>
        </w:rPr>
        <w:t>.</w:t>
      </w:r>
    </w:p>
    <w:p w:rsidR="00AF2759" w:rsidRPr="00AF2759" w:rsidRDefault="00AF2759" w:rsidP="00AF27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AF2759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418166" cy="1846967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907" t="34322" r="2727" b="29079"/>
                    <a:stretch/>
                  </pic:blipFill>
                  <pic:spPr bwMode="auto">
                    <a:xfrm>
                      <a:off x="0" y="0"/>
                      <a:ext cx="5432666" cy="185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759" w:rsidRPr="00D54541" w:rsidRDefault="00AF2759" w:rsidP="00AF27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>Эффективность воспитательной работы МБОУ «Пригородная СОШ» в 2022-23 гг. 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2023 году.</w:t>
      </w:r>
    </w:p>
    <w:p w:rsidR="007B0E85" w:rsidRPr="00380EF9" w:rsidRDefault="00A04142" w:rsidP="00A04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Функционирование ВСОКО МБОУ «Пригородная СОШ» предполагает разграничение полномочий и функций </w:t>
      </w:r>
      <w:r w:rsidR="00DA5424" w:rsidRPr="00D54541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D54541">
        <w:rPr>
          <w:rFonts w:ascii="Times New Roman" w:hAnsi="Times New Roman" w:cs="Times New Roman"/>
          <w:sz w:val="28"/>
          <w:szCs w:val="28"/>
        </w:rPr>
        <w:t>организационн</w:t>
      </w:r>
      <w:r w:rsidR="00DA5424" w:rsidRPr="00D54541">
        <w:rPr>
          <w:rFonts w:ascii="Times New Roman" w:hAnsi="Times New Roman" w:cs="Times New Roman"/>
          <w:sz w:val="28"/>
          <w:szCs w:val="28"/>
        </w:rPr>
        <w:t>ой</w:t>
      </w:r>
      <w:r w:rsidRPr="00D54541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DA5424" w:rsidRPr="00D54541">
        <w:rPr>
          <w:rFonts w:ascii="Times New Roman" w:hAnsi="Times New Roman" w:cs="Times New Roman"/>
          <w:sz w:val="28"/>
          <w:szCs w:val="28"/>
        </w:rPr>
        <w:t>ы</w:t>
      </w:r>
      <w:r w:rsidR="00D5454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в сфере оценки и управления качеством образования</w:t>
      </w:r>
      <w:r w:rsidR="00DA5424">
        <w:rPr>
          <w:rFonts w:ascii="Times New Roman" w:hAnsi="Times New Roman" w:cs="Times New Roman"/>
          <w:sz w:val="28"/>
          <w:szCs w:val="28"/>
        </w:rPr>
        <w:t>:</w:t>
      </w:r>
    </w:p>
    <w:p w:rsidR="007B0E85" w:rsidRPr="00380EF9" w:rsidRDefault="00A04142" w:rsidP="00A04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1. Административно-управленческий персонал</w:t>
      </w:r>
      <w:r w:rsidR="00D54541">
        <w:rPr>
          <w:rFonts w:ascii="Times New Roman" w:hAnsi="Times New Roman" w:cs="Times New Roman"/>
          <w:sz w:val="28"/>
          <w:szCs w:val="28"/>
        </w:rPr>
        <w:t xml:space="preserve"> </w:t>
      </w:r>
      <w:r w:rsidR="00DA5424" w:rsidRPr="00D54541">
        <w:rPr>
          <w:rFonts w:ascii="Times New Roman" w:hAnsi="Times New Roman" w:cs="Times New Roman"/>
          <w:sz w:val="28"/>
          <w:szCs w:val="28"/>
        </w:rPr>
        <w:t>обеспечивает</w:t>
      </w:r>
      <w:r w:rsidRPr="00D54541">
        <w:rPr>
          <w:rFonts w:ascii="Times New Roman" w:hAnsi="Times New Roman" w:cs="Times New Roman"/>
          <w:sz w:val="28"/>
          <w:szCs w:val="28"/>
        </w:rPr>
        <w:t>:</w:t>
      </w:r>
      <w:r w:rsidRPr="00380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0E85" w:rsidRPr="00DA5424" w:rsidRDefault="00A04142" w:rsidP="0040352F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5424">
        <w:rPr>
          <w:rFonts w:ascii="Times New Roman" w:hAnsi="Times New Roman" w:cs="Times New Roman"/>
          <w:sz w:val="28"/>
          <w:szCs w:val="28"/>
        </w:rPr>
        <w:t xml:space="preserve">функционирование и развитие ВСОКО и управления МБОУ «Пригородная СОШ»; </w:t>
      </w:r>
    </w:p>
    <w:p w:rsidR="007B0E85" w:rsidRPr="00DA5424" w:rsidRDefault="00A04142" w:rsidP="0040352F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5424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мониторинговых и социологических исследованиям качества образования и иных оценочных процедур, предусмотренных законодательством Российской Федерации в рамках оценки и контроля качества образования, лицензирования и государственной аккредитации; </w:t>
      </w:r>
    </w:p>
    <w:p w:rsidR="007B0E85" w:rsidRPr="00DA5424" w:rsidRDefault="00A04142" w:rsidP="0040352F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5424">
        <w:rPr>
          <w:rFonts w:ascii="Times New Roman" w:hAnsi="Times New Roman" w:cs="Times New Roman"/>
          <w:sz w:val="28"/>
          <w:szCs w:val="28"/>
        </w:rPr>
        <w:t xml:space="preserve">проведение процедур самооценки и открытое представление результатов через ежегодный публичный доклад, отчет о результатах самообследования; </w:t>
      </w:r>
    </w:p>
    <w:p w:rsidR="007B0E85" w:rsidRPr="00DA5424" w:rsidRDefault="00A04142" w:rsidP="0040352F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5424">
        <w:rPr>
          <w:rFonts w:ascii="Times New Roman" w:hAnsi="Times New Roman" w:cs="Times New Roman"/>
          <w:sz w:val="28"/>
          <w:szCs w:val="28"/>
        </w:rPr>
        <w:t xml:space="preserve">участие обучающихся, родителей (законных представителей), педагогических работников, общественных наблюдателей в процедурах оценки качества образования; </w:t>
      </w:r>
    </w:p>
    <w:p w:rsidR="007B0E85" w:rsidRPr="00DA5424" w:rsidRDefault="00A04142" w:rsidP="0040352F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5424">
        <w:rPr>
          <w:rFonts w:ascii="Times New Roman" w:hAnsi="Times New Roman" w:cs="Times New Roman"/>
          <w:sz w:val="28"/>
          <w:szCs w:val="28"/>
        </w:rPr>
        <w:t xml:space="preserve">информирование родителей (законных представителей) о результатах мониторинговых исследований и иных оценочных процедур в рамках ВСОКО МБОУ «Пригородная СОШ»; </w:t>
      </w:r>
    </w:p>
    <w:p w:rsidR="007B0E85" w:rsidRPr="00380EF9" w:rsidRDefault="00A04142" w:rsidP="00A55C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2. Отдельные педагогические сотрудники, в т.ч. мето</w:t>
      </w:r>
      <w:r w:rsidR="00A55C89">
        <w:rPr>
          <w:rFonts w:ascii="Times New Roman" w:hAnsi="Times New Roman" w:cs="Times New Roman"/>
          <w:sz w:val="28"/>
          <w:szCs w:val="28"/>
        </w:rPr>
        <w:t xml:space="preserve">дические объединения педагогов, </w:t>
      </w:r>
      <w:r w:rsidRPr="00380EF9">
        <w:rPr>
          <w:rFonts w:ascii="Times New Roman" w:hAnsi="Times New Roman" w:cs="Times New Roman"/>
          <w:sz w:val="28"/>
          <w:szCs w:val="28"/>
        </w:rPr>
        <w:t xml:space="preserve">осуществляют индивидуальный учет результатов освоения обучающимися образовательных программ, в т.ч.: </w:t>
      </w:r>
    </w:p>
    <w:p w:rsidR="007B0E85" w:rsidRPr="00A55C89" w:rsidRDefault="00A04142" w:rsidP="0040352F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5C89">
        <w:rPr>
          <w:rFonts w:ascii="Times New Roman" w:hAnsi="Times New Roman" w:cs="Times New Roman"/>
          <w:sz w:val="28"/>
          <w:szCs w:val="28"/>
        </w:rPr>
        <w:t xml:space="preserve">предметные результаты обучения (включая сравнение данных внутренней и внешней диагностики, в том числе ДКР, ВПР, ГИА-9 и ГИА-11); </w:t>
      </w:r>
    </w:p>
    <w:p w:rsidR="007B0E85" w:rsidRPr="00A55C89" w:rsidRDefault="00A04142" w:rsidP="0040352F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5C89">
        <w:rPr>
          <w:rFonts w:ascii="Times New Roman" w:hAnsi="Times New Roman" w:cs="Times New Roman"/>
          <w:sz w:val="28"/>
          <w:szCs w:val="28"/>
        </w:rPr>
        <w:t xml:space="preserve">метапредметные результаты обучения (включая сравнение данных внутренней и внешней диагностики); </w:t>
      </w:r>
    </w:p>
    <w:p w:rsidR="007B0E85" w:rsidRPr="00A55C89" w:rsidRDefault="00A04142" w:rsidP="0040352F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5C89">
        <w:rPr>
          <w:rFonts w:ascii="Times New Roman" w:hAnsi="Times New Roman" w:cs="Times New Roman"/>
          <w:sz w:val="28"/>
          <w:szCs w:val="28"/>
        </w:rPr>
        <w:t xml:space="preserve">личностные результаты (включая показатели социализации обучающихся); </w:t>
      </w:r>
    </w:p>
    <w:p w:rsidR="007B0E85" w:rsidRPr="00A55C89" w:rsidRDefault="00A04142" w:rsidP="0040352F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5C89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успеваемости, промежуточную и итоговую аттестацию обучающихся и предоставление данных по запросу; </w:t>
      </w:r>
    </w:p>
    <w:p w:rsidR="007B0E85" w:rsidRPr="00A55C89" w:rsidRDefault="00A04142" w:rsidP="0040352F">
      <w:pPr>
        <w:pStyle w:val="a3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5C89">
        <w:rPr>
          <w:rFonts w:ascii="Times New Roman" w:hAnsi="Times New Roman" w:cs="Times New Roman"/>
          <w:sz w:val="28"/>
          <w:szCs w:val="28"/>
        </w:rPr>
        <w:t xml:space="preserve">индивидуальный учет результатов конкурсов и олимпиад, чемпионатов и соревнований и предоставление данных по запросу </w:t>
      </w:r>
    </w:p>
    <w:p w:rsidR="007B0E85" w:rsidRPr="00380EF9" w:rsidRDefault="00A04142" w:rsidP="00A55C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3. Рабочие групп</w:t>
      </w:r>
      <w:r w:rsidR="00A55C89">
        <w:rPr>
          <w:rFonts w:ascii="Times New Roman" w:hAnsi="Times New Roman" w:cs="Times New Roman"/>
          <w:sz w:val="28"/>
          <w:szCs w:val="28"/>
        </w:rPr>
        <w:t xml:space="preserve">ы по направлениям исследования </w:t>
      </w:r>
      <w:r w:rsidRPr="00380EF9">
        <w:rPr>
          <w:rFonts w:ascii="Times New Roman" w:hAnsi="Times New Roman" w:cs="Times New Roman"/>
          <w:sz w:val="28"/>
          <w:szCs w:val="28"/>
        </w:rPr>
        <w:t xml:space="preserve">обеспечивают участие в мониторинговых и социологических исследованиях качества образования и иных оценочных процедур, предусмотренных законодательством Российской Федерации в рамках оценки и контроля качества образования, в т.ч.: </w:t>
      </w:r>
    </w:p>
    <w:p w:rsidR="007B0E85" w:rsidRPr="00A55C89" w:rsidRDefault="00A04142" w:rsidP="0040352F">
      <w:pPr>
        <w:pStyle w:val="a3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5C89">
        <w:rPr>
          <w:rFonts w:ascii="Times New Roman" w:hAnsi="Times New Roman" w:cs="Times New Roman"/>
          <w:sz w:val="28"/>
          <w:szCs w:val="28"/>
        </w:rPr>
        <w:lastRenderedPageBreak/>
        <w:t xml:space="preserve">здоровье обучающихся (динамика); </w:t>
      </w:r>
    </w:p>
    <w:p w:rsidR="007B0E85" w:rsidRPr="00A55C89" w:rsidRDefault="00A04142" w:rsidP="0040352F">
      <w:pPr>
        <w:pStyle w:val="a3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5C89">
        <w:rPr>
          <w:rFonts w:ascii="Times New Roman" w:hAnsi="Times New Roman" w:cs="Times New Roman"/>
          <w:sz w:val="28"/>
          <w:szCs w:val="28"/>
        </w:rPr>
        <w:t xml:space="preserve">достижения обучающихся на конкурсах, соревнованиях, олимпиадах; </w:t>
      </w:r>
    </w:p>
    <w:p w:rsidR="007B0E85" w:rsidRPr="00A55C89" w:rsidRDefault="00A04142" w:rsidP="0040352F">
      <w:pPr>
        <w:pStyle w:val="a3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5C89">
        <w:rPr>
          <w:rFonts w:ascii="Times New Roman" w:hAnsi="Times New Roman" w:cs="Times New Roman"/>
          <w:sz w:val="28"/>
          <w:szCs w:val="28"/>
        </w:rPr>
        <w:t xml:space="preserve">удовлетворённость родителей качеством образовательных результатов; </w:t>
      </w:r>
    </w:p>
    <w:p w:rsidR="00A55C89" w:rsidRPr="00711005" w:rsidRDefault="00A04142" w:rsidP="0040352F">
      <w:pPr>
        <w:pStyle w:val="a3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5C89">
        <w:rPr>
          <w:rFonts w:ascii="Times New Roman" w:hAnsi="Times New Roman" w:cs="Times New Roman"/>
          <w:sz w:val="28"/>
          <w:szCs w:val="28"/>
        </w:rPr>
        <w:t>иные исследования в соответствии с выделенными задачами, приоритетн</w:t>
      </w:r>
      <w:r w:rsidR="007B0E85" w:rsidRPr="00A55C89">
        <w:rPr>
          <w:rFonts w:ascii="Times New Roman" w:hAnsi="Times New Roman" w:cs="Times New Roman"/>
          <w:sz w:val="28"/>
          <w:szCs w:val="28"/>
        </w:rPr>
        <w:t>ыми для МБОУ «Пригородная СОШ»</w:t>
      </w:r>
      <w:r w:rsidRPr="00A55C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0E85" w:rsidRPr="00380EF9" w:rsidRDefault="00A04142" w:rsidP="00A04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Оценка индивидуальных учебных и внеучебных достижений обучающихся </w:t>
      </w:r>
      <w:r w:rsidR="007B0E85" w:rsidRPr="00380EF9">
        <w:rPr>
          <w:rFonts w:ascii="Times New Roman" w:hAnsi="Times New Roman" w:cs="Times New Roman"/>
          <w:sz w:val="28"/>
          <w:szCs w:val="28"/>
        </w:rPr>
        <w:t xml:space="preserve">МБОУ «Пригородная СОШ» </w:t>
      </w:r>
      <w:r w:rsidRPr="00380EF9">
        <w:rPr>
          <w:rFonts w:ascii="Times New Roman" w:hAnsi="Times New Roman" w:cs="Times New Roman"/>
          <w:sz w:val="28"/>
          <w:szCs w:val="28"/>
        </w:rPr>
        <w:t xml:space="preserve">осуществляется посредством: </w:t>
      </w:r>
    </w:p>
    <w:p w:rsidR="007B0E85" w:rsidRPr="00711005" w:rsidRDefault="00A04142" w:rsidP="0040352F">
      <w:pPr>
        <w:pStyle w:val="a3"/>
        <w:numPr>
          <w:ilvl w:val="0"/>
          <w:numId w:val="2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1005">
        <w:rPr>
          <w:rFonts w:ascii="Times New Roman" w:hAnsi="Times New Roman" w:cs="Times New Roman"/>
          <w:sz w:val="28"/>
          <w:szCs w:val="28"/>
        </w:rPr>
        <w:t xml:space="preserve">мониторинговых исследований качества учебных достижений обучающихся; </w:t>
      </w:r>
    </w:p>
    <w:p w:rsidR="007B0E85" w:rsidRPr="00711005" w:rsidRDefault="00A04142" w:rsidP="0040352F">
      <w:pPr>
        <w:pStyle w:val="a3"/>
        <w:numPr>
          <w:ilvl w:val="0"/>
          <w:numId w:val="2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1005">
        <w:rPr>
          <w:rFonts w:ascii="Times New Roman" w:hAnsi="Times New Roman" w:cs="Times New Roman"/>
          <w:sz w:val="28"/>
          <w:szCs w:val="28"/>
        </w:rPr>
        <w:t>текущих и рубежных форм диагностики и оценки предметных знаний, компетентностей обучающихся, внеучебных достижений обучающихся в ходе осуществления внутреннего контр</w:t>
      </w:r>
      <w:r w:rsidR="007B0E85" w:rsidRPr="00711005">
        <w:rPr>
          <w:rFonts w:ascii="Times New Roman" w:hAnsi="Times New Roman" w:cs="Times New Roman"/>
          <w:sz w:val="28"/>
          <w:szCs w:val="28"/>
        </w:rPr>
        <w:t>оля</w:t>
      </w:r>
      <w:r w:rsidRPr="0071100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B0E85" w:rsidRPr="00711005" w:rsidRDefault="00A04142" w:rsidP="0040352F">
      <w:pPr>
        <w:pStyle w:val="a3"/>
        <w:numPr>
          <w:ilvl w:val="0"/>
          <w:numId w:val="2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1005">
        <w:rPr>
          <w:rFonts w:ascii="Times New Roman" w:hAnsi="Times New Roman" w:cs="Times New Roman"/>
          <w:sz w:val="28"/>
          <w:szCs w:val="28"/>
        </w:rPr>
        <w:t xml:space="preserve">государственной (итоговой) аттестации выпускников; </w:t>
      </w:r>
    </w:p>
    <w:p w:rsidR="007B0E85" w:rsidRPr="00711005" w:rsidRDefault="00A04142" w:rsidP="0040352F">
      <w:pPr>
        <w:pStyle w:val="a3"/>
        <w:numPr>
          <w:ilvl w:val="0"/>
          <w:numId w:val="2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1005">
        <w:rPr>
          <w:rFonts w:ascii="Times New Roman" w:hAnsi="Times New Roman" w:cs="Times New Roman"/>
          <w:sz w:val="28"/>
          <w:szCs w:val="28"/>
        </w:rPr>
        <w:t xml:space="preserve">участия обучающихся в муниципальных, региональных, всероссийских и международных сравнительных исследованиях качества образования, творческих конкурсах, олимпиадах и соревнованиях различного уровня. </w:t>
      </w:r>
    </w:p>
    <w:p w:rsidR="007B0E85" w:rsidRPr="00380EF9" w:rsidRDefault="00A04142" w:rsidP="00A04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Оценка качества реализации образовательного процесса </w:t>
      </w:r>
      <w:r w:rsidR="007B0E85" w:rsidRPr="00380EF9">
        <w:rPr>
          <w:rFonts w:ascii="Times New Roman" w:hAnsi="Times New Roman" w:cs="Times New Roman"/>
          <w:sz w:val="28"/>
          <w:szCs w:val="28"/>
        </w:rPr>
        <w:t xml:space="preserve">МБОУ «Пригородная СОШ» </w:t>
      </w:r>
      <w:r w:rsidRPr="00380EF9">
        <w:rPr>
          <w:rFonts w:ascii="Times New Roman" w:hAnsi="Times New Roman" w:cs="Times New Roman"/>
          <w:sz w:val="28"/>
          <w:szCs w:val="28"/>
        </w:rPr>
        <w:t xml:space="preserve">осуществляется посредством: </w:t>
      </w:r>
    </w:p>
    <w:p w:rsidR="007B0E85" w:rsidRPr="0045490D" w:rsidRDefault="00A04142" w:rsidP="0040352F">
      <w:pPr>
        <w:pStyle w:val="a3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t>анализа основных образовательных программ, рабочих программ педагогов, включая дополнительные образовательные программы соответствующего уровня образования, учебных планов на соответствие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Pr="0045490D">
        <w:rPr>
          <w:rFonts w:ascii="Times New Roman" w:hAnsi="Times New Roman" w:cs="Times New Roman"/>
          <w:sz w:val="28"/>
          <w:szCs w:val="28"/>
        </w:rPr>
        <w:t xml:space="preserve">требованиям нормативной базы федерального, регионального и уровня образовательной организации; </w:t>
      </w:r>
    </w:p>
    <w:p w:rsidR="007B0E85" w:rsidRPr="0045490D" w:rsidRDefault="00A04142" w:rsidP="0040352F">
      <w:pPr>
        <w:pStyle w:val="a3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t>анкетировани</w:t>
      </w:r>
      <w:r w:rsidR="0045490D" w:rsidRPr="00D54541">
        <w:rPr>
          <w:rFonts w:ascii="Times New Roman" w:hAnsi="Times New Roman" w:cs="Times New Roman"/>
          <w:sz w:val="28"/>
          <w:szCs w:val="28"/>
        </w:rPr>
        <w:t>я</w:t>
      </w:r>
      <w:r w:rsidRPr="0045490D">
        <w:rPr>
          <w:rFonts w:ascii="Times New Roman" w:hAnsi="Times New Roman" w:cs="Times New Roman"/>
          <w:sz w:val="28"/>
          <w:szCs w:val="28"/>
        </w:rPr>
        <w:t xml:space="preserve"> участников образовательных отношений. </w:t>
      </w:r>
    </w:p>
    <w:p w:rsidR="007B0E85" w:rsidRPr="00380EF9" w:rsidRDefault="00A04142" w:rsidP="00A04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Оценка качества условий, обеспечивающих образовательный процесс </w:t>
      </w:r>
      <w:r w:rsidR="007B0E85" w:rsidRPr="00380EF9">
        <w:rPr>
          <w:rFonts w:ascii="Times New Roman" w:hAnsi="Times New Roman" w:cs="Times New Roman"/>
          <w:sz w:val="28"/>
          <w:szCs w:val="28"/>
        </w:rPr>
        <w:t>МБОУ «Пригородная СОШ»</w:t>
      </w:r>
      <w:r w:rsidR="0045490D">
        <w:rPr>
          <w:rFonts w:ascii="Times New Roman" w:hAnsi="Times New Roman" w:cs="Times New Roman"/>
          <w:sz w:val="28"/>
          <w:szCs w:val="28"/>
        </w:rPr>
        <w:t>,</w:t>
      </w:r>
      <w:r w:rsidRPr="00380EF9">
        <w:rPr>
          <w:rFonts w:ascii="Times New Roman" w:hAnsi="Times New Roman" w:cs="Times New Roman"/>
          <w:sz w:val="28"/>
          <w:szCs w:val="28"/>
        </w:rPr>
        <w:t xml:space="preserve">осуществляется посредством: </w:t>
      </w:r>
    </w:p>
    <w:p w:rsidR="007B0E85" w:rsidRPr="0045490D" w:rsidRDefault="00A04142" w:rsidP="0040352F">
      <w:pPr>
        <w:pStyle w:val="a3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t xml:space="preserve">анализа материально-технического обеспечения, информационного обеспечения, санитарно-гигиенического и иных внешних и внутренних условий, связанных с обеспечением образовательного процесса; </w:t>
      </w:r>
    </w:p>
    <w:p w:rsidR="007B0E85" w:rsidRPr="0045490D" w:rsidRDefault="00A04142" w:rsidP="0040352F">
      <w:pPr>
        <w:pStyle w:val="a3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lastRenderedPageBreak/>
        <w:t xml:space="preserve">аттестации педагогических работников в соответствии с действующим законодательством РФ в области образования; </w:t>
      </w:r>
    </w:p>
    <w:p w:rsidR="007B0E85" w:rsidRPr="0045490D" w:rsidRDefault="00A04142" w:rsidP="0040352F">
      <w:pPr>
        <w:pStyle w:val="a3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t xml:space="preserve">участия в профессиональных педагогических конкурсах и иных конкурсах профессионального мастерства; </w:t>
      </w:r>
    </w:p>
    <w:p w:rsidR="007B0E85" w:rsidRPr="0045490D" w:rsidRDefault="00A04142" w:rsidP="0040352F">
      <w:pPr>
        <w:pStyle w:val="a3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t>анкетировани</w:t>
      </w:r>
      <w:r w:rsidR="0045490D" w:rsidRPr="00D54541">
        <w:rPr>
          <w:rFonts w:ascii="Times New Roman" w:hAnsi="Times New Roman" w:cs="Times New Roman"/>
          <w:sz w:val="28"/>
          <w:szCs w:val="28"/>
        </w:rPr>
        <w:t>я</w:t>
      </w:r>
      <w:r w:rsidRPr="0045490D">
        <w:rPr>
          <w:rFonts w:ascii="Times New Roman" w:hAnsi="Times New Roman" w:cs="Times New Roman"/>
          <w:sz w:val="28"/>
          <w:szCs w:val="28"/>
        </w:rPr>
        <w:t xml:space="preserve"> участников образовательных отношений. </w:t>
      </w:r>
    </w:p>
    <w:p w:rsidR="007B0E85" w:rsidRPr="00380EF9" w:rsidRDefault="00A04142" w:rsidP="00A04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Оценка качества деятельности </w:t>
      </w:r>
      <w:r w:rsidR="007B0E85" w:rsidRPr="00380EF9">
        <w:rPr>
          <w:rFonts w:ascii="Times New Roman" w:hAnsi="Times New Roman" w:cs="Times New Roman"/>
          <w:sz w:val="28"/>
          <w:szCs w:val="28"/>
        </w:rPr>
        <w:t xml:space="preserve">МБОУ «Пригородная СОШ» </w:t>
      </w:r>
      <w:r w:rsidRPr="00380EF9">
        <w:rPr>
          <w:rFonts w:ascii="Times New Roman" w:hAnsi="Times New Roman" w:cs="Times New Roman"/>
          <w:sz w:val="28"/>
          <w:szCs w:val="28"/>
        </w:rPr>
        <w:t xml:space="preserve">осуществляется посредством: </w:t>
      </w:r>
    </w:p>
    <w:p w:rsidR="007B0E85" w:rsidRPr="0045490D" w:rsidRDefault="00A04142" w:rsidP="0040352F">
      <w:pPr>
        <w:pStyle w:val="a3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t>результатов государственного контроля (надзора) в сфере образования;</w:t>
      </w:r>
    </w:p>
    <w:p w:rsidR="0045490D" w:rsidRDefault="00A04142" w:rsidP="0040352F">
      <w:pPr>
        <w:pStyle w:val="a3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t>самообследования и презентации публичного доклада</w:t>
      </w:r>
      <w:r w:rsidR="0045490D">
        <w:rPr>
          <w:rFonts w:ascii="Times New Roman" w:hAnsi="Times New Roman" w:cs="Times New Roman"/>
          <w:sz w:val="28"/>
          <w:szCs w:val="28"/>
        </w:rPr>
        <w:t>;</w:t>
      </w:r>
    </w:p>
    <w:p w:rsidR="007B0E85" w:rsidRPr="00D54541" w:rsidRDefault="0045490D" w:rsidP="0040352F">
      <w:pPr>
        <w:pStyle w:val="a3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4541">
        <w:rPr>
          <w:rFonts w:ascii="Times New Roman" w:hAnsi="Times New Roman" w:cs="Times New Roman"/>
          <w:sz w:val="28"/>
          <w:szCs w:val="28"/>
        </w:rPr>
        <w:t>независимой оценки качества образования.</w:t>
      </w:r>
    </w:p>
    <w:p w:rsidR="007B0E85" w:rsidRPr="00380EF9" w:rsidRDefault="00A04142" w:rsidP="00A04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При оценке качества образования основными методами установления фактических значений показателей являются экспертиза и измерение. Процедуры проведения экспертизы и измерения устанавливаются планом</w:t>
      </w:r>
      <w:r w:rsidR="00825105">
        <w:rPr>
          <w:rFonts w:ascii="Times New Roman" w:hAnsi="Times New Roman" w:cs="Times New Roman"/>
          <w:sz w:val="28"/>
          <w:szCs w:val="28"/>
        </w:rPr>
        <w:t>-</w:t>
      </w:r>
      <w:r w:rsidRPr="00380EF9">
        <w:rPr>
          <w:rFonts w:ascii="Times New Roman" w:hAnsi="Times New Roman" w:cs="Times New Roman"/>
          <w:sz w:val="28"/>
          <w:szCs w:val="28"/>
        </w:rPr>
        <w:t>контролем</w:t>
      </w:r>
      <w:r w:rsidR="00C222EA" w:rsidRPr="00380EF9">
        <w:rPr>
          <w:rFonts w:ascii="Times New Roman" w:hAnsi="Times New Roman" w:cs="Times New Roman"/>
          <w:sz w:val="28"/>
          <w:szCs w:val="28"/>
        </w:rPr>
        <w:t>.</w:t>
      </w:r>
    </w:p>
    <w:p w:rsidR="00A04142" w:rsidRPr="00380EF9" w:rsidRDefault="00A04142" w:rsidP="00A04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Технологии процедур измерения определяются видом контрольно-измерительных материалов и способом их применения. Финансирование ВСОКО МБОУ «Пригородная СОШ» осуществляется в рамках финансирования деятельности образовательной организации.</w:t>
      </w:r>
    </w:p>
    <w:p w:rsidR="00825105" w:rsidRDefault="00A04142" w:rsidP="0082510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54541" w:rsidRPr="00D54541">
        <w:rPr>
          <w:rFonts w:ascii="Times New Roman" w:hAnsi="Times New Roman" w:cs="Times New Roman"/>
          <w:sz w:val="28"/>
          <w:szCs w:val="28"/>
        </w:rPr>
        <w:t>4</w:t>
      </w:r>
    </w:p>
    <w:p w:rsidR="00A04142" w:rsidRPr="00380EF9" w:rsidRDefault="00A04142" w:rsidP="0045490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Результаты независимой оценки качества условий </w:t>
      </w:r>
    </w:p>
    <w:tbl>
      <w:tblPr>
        <w:tblStyle w:val="a6"/>
        <w:tblW w:w="0" w:type="auto"/>
        <w:tblLook w:val="04A0"/>
      </w:tblPr>
      <w:tblGrid>
        <w:gridCol w:w="1590"/>
        <w:gridCol w:w="5322"/>
        <w:gridCol w:w="2186"/>
      </w:tblGrid>
      <w:tr w:rsidR="00507472" w:rsidRPr="00380EF9" w:rsidTr="00507472">
        <w:tc>
          <w:tcPr>
            <w:tcW w:w="1590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EF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322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EF9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186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EF9">
              <w:rPr>
                <w:rFonts w:ascii="Times New Roman" w:hAnsi="Times New Roman" w:cs="Times New Roman"/>
                <w:sz w:val="28"/>
                <w:szCs w:val="28"/>
              </w:rPr>
              <w:t>Итоговое значение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баллы</w:t>
            </w:r>
          </w:p>
        </w:tc>
      </w:tr>
      <w:tr w:rsidR="00507472" w:rsidRPr="00380EF9" w:rsidTr="00507472">
        <w:tc>
          <w:tcPr>
            <w:tcW w:w="1590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EF9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5322" w:type="dxa"/>
          </w:tcPr>
          <w:p w:rsidR="00507472" w:rsidRPr="00380EF9" w:rsidRDefault="00507472" w:rsidP="0050747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Открытость и доступность информатизации об организации, осуществляющей образовательную деятельность </w:t>
            </w:r>
          </w:p>
        </w:tc>
        <w:tc>
          <w:tcPr>
            <w:tcW w:w="2186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EF9">
              <w:rPr>
                <w:rFonts w:ascii="Times New Roman" w:hAnsi="Times New Roman" w:cs="Times New Roman"/>
                <w:sz w:val="28"/>
                <w:szCs w:val="28"/>
              </w:rPr>
              <w:t>94,4</w:t>
            </w:r>
          </w:p>
        </w:tc>
      </w:tr>
      <w:tr w:rsidR="00507472" w:rsidRPr="00380EF9" w:rsidTr="00507472">
        <w:tc>
          <w:tcPr>
            <w:tcW w:w="1590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Критерий 2</w:t>
            </w:r>
          </w:p>
        </w:tc>
        <w:tc>
          <w:tcPr>
            <w:tcW w:w="5322" w:type="dxa"/>
          </w:tcPr>
          <w:p w:rsidR="00507472" w:rsidRPr="00380EF9" w:rsidRDefault="00507472" w:rsidP="0050747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Комфортность условий, в которых осуществляется образовательная деятельность</w:t>
            </w:r>
          </w:p>
        </w:tc>
        <w:tc>
          <w:tcPr>
            <w:tcW w:w="2186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EF9">
              <w:rPr>
                <w:rFonts w:ascii="Times New Roman" w:hAnsi="Times New Roman" w:cs="Times New Roman"/>
                <w:sz w:val="28"/>
                <w:szCs w:val="28"/>
              </w:rPr>
              <w:t>88,6</w:t>
            </w:r>
          </w:p>
        </w:tc>
      </w:tr>
      <w:tr w:rsidR="00507472" w:rsidRPr="00380EF9" w:rsidTr="00507472">
        <w:tc>
          <w:tcPr>
            <w:tcW w:w="1590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Критерий 3</w:t>
            </w:r>
          </w:p>
        </w:tc>
        <w:tc>
          <w:tcPr>
            <w:tcW w:w="5322" w:type="dxa"/>
          </w:tcPr>
          <w:p w:rsidR="00507472" w:rsidRPr="00380EF9" w:rsidRDefault="00507472" w:rsidP="0050747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Доступность образовательной деятельности для инвалидов</w:t>
            </w:r>
          </w:p>
        </w:tc>
        <w:tc>
          <w:tcPr>
            <w:tcW w:w="2186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EF9">
              <w:rPr>
                <w:rFonts w:ascii="Times New Roman" w:hAnsi="Times New Roman" w:cs="Times New Roman"/>
                <w:sz w:val="28"/>
                <w:szCs w:val="28"/>
              </w:rPr>
              <w:t>69,5</w:t>
            </w:r>
          </w:p>
        </w:tc>
      </w:tr>
      <w:tr w:rsidR="00507472" w:rsidRPr="00380EF9" w:rsidTr="00507472">
        <w:tc>
          <w:tcPr>
            <w:tcW w:w="1590" w:type="dxa"/>
          </w:tcPr>
          <w:p w:rsidR="00507472" w:rsidRPr="00380EF9" w:rsidRDefault="00F62EF8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Критерий 4</w:t>
            </w:r>
          </w:p>
        </w:tc>
        <w:tc>
          <w:tcPr>
            <w:tcW w:w="5322" w:type="dxa"/>
          </w:tcPr>
          <w:p w:rsidR="00507472" w:rsidRPr="00380EF9" w:rsidRDefault="00F62EF8" w:rsidP="00F62E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EF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оброжелательность, вежливость работников образовательной организации</w:t>
            </w:r>
          </w:p>
        </w:tc>
        <w:tc>
          <w:tcPr>
            <w:tcW w:w="2186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EF9">
              <w:rPr>
                <w:rFonts w:ascii="Times New Roman" w:hAnsi="Times New Roman" w:cs="Times New Roman"/>
                <w:sz w:val="28"/>
                <w:szCs w:val="28"/>
              </w:rPr>
              <w:t>86,7</w:t>
            </w:r>
          </w:p>
        </w:tc>
      </w:tr>
      <w:tr w:rsidR="00507472" w:rsidRPr="00380EF9" w:rsidTr="00507472">
        <w:tc>
          <w:tcPr>
            <w:tcW w:w="1590" w:type="dxa"/>
          </w:tcPr>
          <w:p w:rsidR="00507472" w:rsidRPr="00380EF9" w:rsidRDefault="00F62EF8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Критерий 5</w:t>
            </w:r>
          </w:p>
        </w:tc>
        <w:tc>
          <w:tcPr>
            <w:tcW w:w="5322" w:type="dxa"/>
          </w:tcPr>
          <w:p w:rsidR="00507472" w:rsidRPr="00380EF9" w:rsidRDefault="00507472" w:rsidP="00F62E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EF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62EF8">
              <w:rPr>
                <w:rFonts w:ascii="Times New Roman" w:hAnsi="Times New Roman" w:cs="Times New Roman"/>
                <w:sz w:val="28"/>
                <w:szCs w:val="28"/>
              </w:rPr>
              <w:t>довлетворенность условиями осуществления образовательной деятельности организации</w:t>
            </w:r>
          </w:p>
        </w:tc>
        <w:tc>
          <w:tcPr>
            <w:tcW w:w="2186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EF9">
              <w:rPr>
                <w:rFonts w:ascii="Times New Roman" w:hAnsi="Times New Roman" w:cs="Times New Roman"/>
                <w:sz w:val="28"/>
                <w:szCs w:val="28"/>
              </w:rPr>
              <w:t>82,3</w:t>
            </w:r>
          </w:p>
        </w:tc>
      </w:tr>
      <w:tr w:rsidR="00507472" w:rsidRPr="00380EF9" w:rsidTr="00507472">
        <w:tc>
          <w:tcPr>
            <w:tcW w:w="1590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2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EF9">
              <w:rPr>
                <w:rFonts w:ascii="Times New Roman" w:hAnsi="Times New Roman" w:cs="Times New Roman"/>
                <w:sz w:val="28"/>
                <w:szCs w:val="28"/>
              </w:rPr>
              <w:t>Значение интегрального показателя оценки качества ОО</w:t>
            </w:r>
          </w:p>
        </w:tc>
        <w:tc>
          <w:tcPr>
            <w:tcW w:w="2186" w:type="dxa"/>
          </w:tcPr>
          <w:p w:rsidR="00507472" w:rsidRPr="00380EF9" w:rsidRDefault="00507472" w:rsidP="00A0414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EF9">
              <w:rPr>
                <w:rFonts w:ascii="Times New Roman" w:hAnsi="Times New Roman" w:cs="Times New Roman"/>
                <w:sz w:val="28"/>
                <w:szCs w:val="28"/>
              </w:rPr>
              <w:t>84,29</w:t>
            </w:r>
          </w:p>
        </w:tc>
      </w:tr>
    </w:tbl>
    <w:p w:rsidR="00A04142" w:rsidRPr="00380EF9" w:rsidRDefault="00A04142" w:rsidP="00A04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E85" w:rsidRPr="00380EF9" w:rsidRDefault="007B0E85" w:rsidP="007B0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Анализ управления качеством образования в МБОУ «Пригородная СОШ»</w:t>
      </w:r>
    </w:p>
    <w:p w:rsidR="0045490D" w:rsidRDefault="007B0E85" w:rsidP="00C222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показывае</w:t>
      </w:r>
      <w:r w:rsidR="00A04142" w:rsidRPr="00380EF9">
        <w:rPr>
          <w:rFonts w:ascii="Times New Roman" w:hAnsi="Times New Roman" w:cs="Times New Roman"/>
          <w:sz w:val="28"/>
          <w:szCs w:val="28"/>
        </w:rPr>
        <w:t xml:space="preserve">т, что администрация обеспечивает реализацию внутренней системы оценки качества: </w:t>
      </w:r>
    </w:p>
    <w:p w:rsidR="0045490D" w:rsidRPr="0045490D" w:rsidRDefault="00A04142" w:rsidP="0040352F">
      <w:pPr>
        <w:pStyle w:val="a3"/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t xml:space="preserve">формирует блок локальных актов, регулирующих функционирование ВСОКО школы и приложений к ним, утверждает приказом директора школы и контролирует их исполнение; </w:t>
      </w:r>
    </w:p>
    <w:p w:rsidR="0045490D" w:rsidRPr="0045490D" w:rsidRDefault="00A04142" w:rsidP="0040352F">
      <w:pPr>
        <w:pStyle w:val="a3"/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t xml:space="preserve">разрабатывает мероприятия и готовит предложения, направленные на совершенствование системы оценки качества образования школы, </w:t>
      </w:r>
      <w:r w:rsidR="007B0E85" w:rsidRPr="0045490D">
        <w:rPr>
          <w:rFonts w:ascii="Times New Roman" w:hAnsi="Times New Roman" w:cs="Times New Roman"/>
          <w:sz w:val="28"/>
          <w:szCs w:val="28"/>
        </w:rPr>
        <w:t xml:space="preserve">участвует в этих мероприятиях; </w:t>
      </w:r>
    </w:p>
    <w:p w:rsidR="0045490D" w:rsidRPr="0045490D" w:rsidRDefault="00A04142" w:rsidP="0040352F">
      <w:pPr>
        <w:pStyle w:val="a3"/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t xml:space="preserve">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45490D" w:rsidRPr="0045490D" w:rsidRDefault="00A04142" w:rsidP="0040352F">
      <w:pPr>
        <w:pStyle w:val="a3"/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t>организует систему мониторинга качества образования в школе, осуществляет сбор, обработку, хранение и представление информации о с</w:t>
      </w:r>
      <w:r w:rsidR="007B0E85" w:rsidRPr="0045490D">
        <w:rPr>
          <w:rFonts w:ascii="Times New Roman" w:hAnsi="Times New Roman" w:cs="Times New Roman"/>
          <w:sz w:val="28"/>
          <w:szCs w:val="28"/>
        </w:rPr>
        <w:t xml:space="preserve">остоянии и динамике развития; </w:t>
      </w:r>
    </w:p>
    <w:p w:rsidR="0045490D" w:rsidRDefault="00A04142" w:rsidP="0040352F">
      <w:pPr>
        <w:pStyle w:val="a3"/>
        <w:numPr>
          <w:ilvl w:val="0"/>
          <w:numId w:val="3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t>анализирует результаты оценки качества образования на уровне образовательной организации; организует изучение информационных запросов основных пользователей сист</w:t>
      </w:r>
      <w:r w:rsidR="007B0E85" w:rsidRPr="0045490D">
        <w:rPr>
          <w:rFonts w:ascii="Times New Roman" w:hAnsi="Times New Roman" w:cs="Times New Roman"/>
          <w:sz w:val="28"/>
          <w:szCs w:val="28"/>
        </w:rPr>
        <w:t>емы оценки качества образования.</w:t>
      </w:r>
    </w:p>
    <w:p w:rsidR="0045490D" w:rsidRDefault="007B0E85" w:rsidP="004549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 МБОУ «Пригородная СОШ» </w:t>
      </w:r>
      <w:r w:rsidR="00A04142" w:rsidRPr="0045490D">
        <w:rPr>
          <w:rFonts w:ascii="Times New Roman" w:hAnsi="Times New Roman" w:cs="Times New Roman"/>
          <w:sz w:val="28"/>
          <w:szCs w:val="28"/>
        </w:rPr>
        <w:t>обеспечивает условия для подготовки работников образовательной организации и общественных экспертов по осуществлению контрольно-оценочных процедур; 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</w:t>
      </w:r>
      <w:r w:rsidR="00C222EA" w:rsidRPr="0045490D">
        <w:rPr>
          <w:rFonts w:ascii="Times New Roman" w:hAnsi="Times New Roman" w:cs="Times New Roman"/>
          <w:sz w:val="28"/>
          <w:szCs w:val="28"/>
        </w:rPr>
        <w:t>-</w:t>
      </w:r>
      <w:r w:rsidR="00A04142" w:rsidRPr="0045490D">
        <w:rPr>
          <w:rFonts w:ascii="Times New Roman" w:hAnsi="Times New Roman" w:cs="Times New Roman"/>
          <w:sz w:val="28"/>
          <w:szCs w:val="28"/>
        </w:rPr>
        <w:t>аналитические материалы по результатам оценки качества образования (анали</w:t>
      </w:r>
      <w:r w:rsidR="00C222EA" w:rsidRPr="0045490D">
        <w:rPr>
          <w:rFonts w:ascii="Times New Roman" w:hAnsi="Times New Roman" w:cs="Times New Roman"/>
          <w:sz w:val="28"/>
          <w:szCs w:val="28"/>
        </w:rPr>
        <w:t xml:space="preserve">з работы школы за учебный год). </w:t>
      </w:r>
    </w:p>
    <w:p w:rsidR="00A04142" w:rsidRPr="0045490D" w:rsidRDefault="00C222EA" w:rsidP="004549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0D">
        <w:rPr>
          <w:rFonts w:ascii="Times New Roman" w:hAnsi="Times New Roman" w:cs="Times New Roman"/>
          <w:sz w:val="28"/>
          <w:szCs w:val="28"/>
        </w:rPr>
        <w:t>В МБОУ «Пригородная СОШ» налажен</w:t>
      </w:r>
      <w:r w:rsidR="00BF510E">
        <w:rPr>
          <w:rFonts w:ascii="Times New Roman" w:hAnsi="Times New Roman" w:cs="Times New Roman"/>
          <w:sz w:val="28"/>
          <w:szCs w:val="28"/>
        </w:rPr>
        <w:t xml:space="preserve"> </w:t>
      </w:r>
      <w:r w:rsidR="00A04142" w:rsidRPr="0045490D">
        <w:rPr>
          <w:rFonts w:ascii="Times New Roman" w:hAnsi="Times New Roman" w:cs="Times New Roman"/>
          <w:sz w:val="28"/>
          <w:szCs w:val="28"/>
        </w:rPr>
        <w:t>внутришкольный контроль, процедуры текущего контроля, промежуточной и итоговой аттестации</w:t>
      </w:r>
      <w:r w:rsidRPr="0045490D">
        <w:rPr>
          <w:rFonts w:ascii="Times New Roman" w:hAnsi="Times New Roman" w:cs="Times New Roman"/>
          <w:sz w:val="28"/>
          <w:szCs w:val="28"/>
        </w:rPr>
        <w:t>. И</w:t>
      </w:r>
      <w:r w:rsidR="00A04142" w:rsidRPr="0045490D">
        <w:rPr>
          <w:rFonts w:ascii="Times New Roman" w:hAnsi="Times New Roman" w:cs="Times New Roman"/>
          <w:sz w:val="28"/>
          <w:szCs w:val="28"/>
        </w:rPr>
        <w:t>змерительные материалы для их проведения также являются частью ВСОКО и обеспечивают объективность получения р</w:t>
      </w:r>
      <w:r w:rsidRPr="0045490D">
        <w:rPr>
          <w:rFonts w:ascii="Times New Roman" w:hAnsi="Times New Roman" w:cs="Times New Roman"/>
          <w:sz w:val="28"/>
          <w:szCs w:val="28"/>
        </w:rPr>
        <w:t>езультатов в МБОУ «Пригородная СОШ».</w:t>
      </w:r>
    </w:p>
    <w:p w:rsidR="007C0C78" w:rsidRDefault="007C0C78" w:rsidP="00380EF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0EF9" w:rsidRDefault="00380EF9" w:rsidP="00F62EF8">
      <w:pPr>
        <w:pStyle w:val="2"/>
        <w:rPr>
          <w:rFonts w:cs="Times New Roman"/>
          <w:bCs w:val="0"/>
          <w:szCs w:val="28"/>
        </w:rPr>
      </w:pPr>
      <w:bookmarkStart w:id="9" w:name="_Toc156595139"/>
      <w:r w:rsidRPr="00F62EF8">
        <w:rPr>
          <w:rFonts w:cs="Times New Roman"/>
          <w:bCs w:val="0"/>
          <w:szCs w:val="28"/>
        </w:rPr>
        <w:t>2.3. Рекомендации по улучшению внутренней системы оценки качества образования</w:t>
      </w:r>
      <w:bookmarkEnd w:id="9"/>
    </w:p>
    <w:p w:rsidR="00F62EF8" w:rsidRPr="00F62EF8" w:rsidRDefault="00F62EF8" w:rsidP="00F62EF8"/>
    <w:p w:rsidR="007C0C78" w:rsidRDefault="007C0C78" w:rsidP="007C0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Администрация МБОУ «Пригородная СОШ» </w:t>
      </w:r>
      <w:r>
        <w:rPr>
          <w:rFonts w:ascii="Times New Roman" w:hAnsi="Times New Roman" w:cs="Times New Roman"/>
          <w:sz w:val="28"/>
          <w:szCs w:val="28"/>
        </w:rPr>
        <w:t xml:space="preserve">должна </w:t>
      </w:r>
      <w:r w:rsidRPr="00380EF9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 xml:space="preserve">ить выполнение </w:t>
      </w:r>
      <w:r w:rsidRPr="00380EF9">
        <w:rPr>
          <w:rFonts w:ascii="Times New Roman" w:hAnsi="Times New Roman" w:cs="Times New Roman"/>
          <w:sz w:val="28"/>
          <w:szCs w:val="28"/>
        </w:rPr>
        <w:t>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0EF9">
        <w:rPr>
          <w:rFonts w:ascii="Times New Roman" w:hAnsi="Times New Roman" w:cs="Times New Roman"/>
          <w:sz w:val="28"/>
          <w:szCs w:val="28"/>
        </w:rPr>
        <w:t xml:space="preserve"> для подготовки работников образовательной организации и общественных экспертов по осуществлению контрольно-оценочных процедур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0C78" w:rsidRDefault="007C0C78" w:rsidP="007C0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совершенствовать </w:t>
      </w:r>
      <w:r w:rsidRPr="00380EF9">
        <w:rPr>
          <w:rFonts w:ascii="Times New Roman" w:hAnsi="Times New Roman" w:cs="Times New Roman"/>
          <w:sz w:val="28"/>
          <w:szCs w:val="28"/>
        </w:rPr>
        <w:t xml:space="preserve">информационно-аналитические материалы по результатам оценки качества образования (анализ работы школы за учебный год). В МБОУ «Пригородная СОШ»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должна обеспечить эффективность </w:t>
      </w:r>
      <w:r w:rsidR="0082510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825105" w:rsidRPr="00380EF9">
        <w:rPr>
          <w:rFonts w:ascii="Times New Roman" w:hAnsi="Times New Roman" w:cs="Times New Roman"/>
          <w:sz w:val="28"/>
          <w:szCs w:val="28"/>
        </w:rPr>
        <w:t>внутришкольного</w:t>
      </w:r>
      <w:r w:rsidRPr="00380EF9">
        <w:rPr>
          <w:rFonts w:ascii="Times New Roman" w:hAnsi="Times New Roman" w:cs="Times New Roman"/>
          <w:sz w:val="28"/>
          <w:szCs w:val="28"/>
        </w:rPr>
        <w:t xml:space="preserve"> контрол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80EF9">
        <w:rPr>
          <w:rFonts w:ascii="Times New Roman" w:hAnsi="Times New Roman" w:cs="Times New Roman"/>
          <w:sz w:val="28"/>
          <w:szCs w:val="28"/>
        </w:rPr>
        <w:t>, процедуры текущего контроля, промежуточной и итоговой аттестации.</w:t>
      </w:r>
    </w:p>
    <w:p w:rsidR="0035103E" w:rsidRPr="00380EF9" w:rsidRDefault="0035103E" w:rsidP="007C0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80EF9">
        <w:rPr>
          <w:rFonts w:ascii="Times New Roman" w:hAnsi="Times New Roman" w:cs="Times New Roman"/>
          <w:sz w:val="28"/>
        </w:rPr>
        <w:t>Для разработки системы управления качеством образования на уровне образовательной организации (школы) необходимо:</w:t>
      </w:r>
    </w:p>
    <w:p w:rsidR="00297E25" w:rsidRDefault="0035103E" w:rsidP="0040352F">
      <w:pPr>
        <w:pStyle w:val="a3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297E25">
        <w:rPr>
          <w:rFonts w:ascii="Times New Roman" w:hAnsi="Times New Roman" w:cs="Times New Roman"/>
          <w:sz w:val="28"/>
        </w:rPr>
        <w:t>Определить цели и планы развития школы. Это позволит определить требования к качеству образования и установить целевые показатели для системы управления качеством.</w:t>
      </w:r>
    </w:p>
    <w:p w:rsidR="00297E25" w:rsidRDefault="0035103E" w:rsidP="0040352F">
      <w:pPr>
        <w:pStyle w:val="a3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297E25">
        <w:rPr>
          <w:rFonts w:ascii="Times New Roman" w:hAnsi="Times New Roman" w:cs="Times New Roman"/>
          <w:sz w:val="28"/>
        </w:rPr>
        <w:lastRenderedPageBreak/>
        <w:t>Создать команду или комитет, ответственный за управление качеством образования. Включить в нее представителей всех уровней школы - администрацию, педагогов, учеников и родителей.</w:t>
      </w:r>
    </w:p>
    <w:p w:rsidR="00297E25" w:rsidRDefault="00297E25" w:rsidP="0040352F">
      <w:pPr>
        <w:pStyle w:val="a3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35103E" w:rsidRPr="00297E25">
        <w:rPr>
          <w:rFonts w:ascii="Times New Roman" w:hAnsi="Times New Roman" w:cs="Times New Roman"/>
          <w:sz w:val="28"/>
        </w:rPr>
        <w:t>азработать стратегию управления качеством образования. В ней следует определить основные направления работы, цели, индикаторы качества и методы контроля и оценки.</w:t>
      </w:r>
    </w:p>
    <w:p w:rsidR="00297E25" w:rsidRPr="00F62EF8" w:rsidRDefault="00297E25" w:rsidP="0040352F">
      <w:pPr>
        <w:pStyle w:val="a3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F62EF8">
        <w:rPr>
          <w:rFonts w:ascii="Times New Roman" w:hAnsi="Times New Roman" w:cs="Times New Roman"/>
          <w:sz w:val="28"/>
        </w:rPr>
        <w:t>Систематизировать деятельность в рамках внутренней системы оценки качества образования.</w:t>
      </w:r>
    </w:p>
    <w:p w:rsidR="00297E25" w:rsidRDefault="0035103E" w:rsidP="0040352F">
      <w:pPr>
        <w:pStyle w:val="a3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297E25">
        <w:rPr>
          <w:rFonts w:ascii="Times New Roman" w:hAnsi="Times New Roman" w:cs="Times New Roman"/>
          <w:sz w:val="28"/>
        </w:rPr>
        <w:t>Установить процедуры и инструменты для контроля качества образования. Это может включать проведение внутренних аудитов, опросов учеников и родителей, сбора и анализа данных об успеваемости и др.</w:t>
      </w:r>
    </w:p>
    <w:p w:rsidR="00297E25" w:rsidRDefault="0035103E" w:rsidP="0040352F">
      <w:pPr>
        <w:pStyle w:val="a3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297E25">
        <w:rPr>
          <w:rFonts w:ascii="Times New Roman" w:hAnsi="Times New Roman" w:cs="Times New Roman"/>
          <w:sz w:val="28"/>
        </w:rPr>
        <w:t>Обучение и развитие педагогических и административных работников. Предоставить им возможности для повышения квалификации, обмена опытом и применения новых методов обучения и оценки.</w:t>
      </w:r>
    </w:p>
    <w:p w:rsidR="00297E25" w:rsidRDefault="0035103E" w:rsidP="0040352F">
      <w:pPr>
        <w:pStyle w:val="a3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297E25">
        <w:rPr>
          <w:rFonts w:ascii="Times New Roman" w:hAnsi="Times New Roman" w:cs="Times New Roman"/>
          <w:sz w:val="28"/>
        </w:rPr>
        <w:t>Постоянное совершенствование системы управления качеством образования. Проводить периодические оценки эффективности системы, внедрять улучшения и корректировать планы развития школы.</w:t>
      </w:r>
    </w:p>
    <w:p w:rsidR="00297E25" w:rsidRDefault="0035103E" w:rsidP="0040352F">
      <w:pPr>
        <w:pStyle w:val="a3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297E25">
        <w:rPr>
          <w:rFonts w:ascii="Times New Roman" w:hAnsi="Times New Roman" w:cs="Times New Roman"/>
          <w:sz w:val="28"/>
        </w:rPr>
        <w:t>Разработать систему обратной связи с учениками и родителями. Регулярно собирать и анализировать их мнения, предложения и жалобы, чтобы учесть их потребности и ожидания в работе школы.</w:t>
      </w:r>
    </w:p>
    <w:p w:rsidR="00297E25" w:rsidRDefault="0035103E" w:rsidP="0040352F">
      <w:pPr>
        <w:pStyle w:val="a3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297E25">
        <w:rPr>
          <w:rFonts w:ascii="Times New Roman" w:hAnsi="Times New Roman" w:cs="Times New Roman"/>
          <w:sz w:val="28"/>
        </w:rPr>
        <w:t>Проводить мониторинг и оценку результатов. Регулярно оценивать достигнутые результаты по показателям качества образования и вносить коррективы в работу, если необходимо.</w:t>
      </w:r>
    </w:p>
    <w:p w:rsidR="0035103E" w:rsidRPr="00297E25" w:rsidRDefault="0035103E" w:rsidP="0040352F">
      <w:pPr>
        <w:pStyle w:val="a3"/>
        <w:numPr>
          <w:ilvl w:val="0"/>
          <w:numId w:val="3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297E25">
        <w:rPr>
          <w:rFonts w:ascii="Times New Roman" w:hAnsi="Times New Roman" w:cs="Times New Roman"/>
          <w:sz w:val="28"/>
        </w:rPr>
        <w:t>Взаимодействовать с другими образовательными организациями и организациями в сфере образования для обмена опытом и применения передовых практик.</w:t>
      </w:r>
    </w:p>
    <w:p w:rsidR="0035103E" w:rsidRDefault="0035103E" w:rsidP="007C0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80EF9">
        <w:rPr>
          <w:rFonts w:ascii="Times New Roman" w:hAnsi="Times New Roman" w:cs="Times New Roman"/>
          <w:sz w:val="28"/>
        </w:rPr>
        <w:t>Важно отметить, что система управления качеством образования должна быть гибкой и адаптируемой, чтобы учитывать изменения в образовательном процессе и соответствовать потребностям учащихся и образовательного учреждения.</w:t>
      </w:r>
    </w:p>
    <w:p w:rsidR="007C0C78" w:rsidRDefault="007C0C78" w:rsidP="00F62EF8">
      <w:pPr>
        <w:pStyle w:val="1"/>
        <w:rPr>
          <w:rFonts w:cs="Times New Roman"/>
          <w:sz w:val="28"/>
          <w:szCs w:val="28"/>
        </w:rPr>
      </w:pPr>
      <w:bookmarkStart w:id="10" w:name="_Toc156595140"/>
      <w:r w:rsidRPr="00F62EF8">
        <w:rPr>
          <w:rFonts w:cs="Times New Roman"/>
          <w:sz w:val="28"/>
          <w:szCs w:val="28"/>
        </w:rPr>
        <w:lastRenderedPageBreak/>
        <w:t>ВЫВОДЫ  К  ГЛАВЕ  II</w:t>
      </w:r>
      <w:bookmarkEnd w:id="10"/>
    </w:p>
    <w:p w:rsidR="00F62EF8" w:rsidRPr="00F62EF8" w:rsidRDefault="00F62EF8" w:rsidP="00F62EF8"/>
    <w:p w:rsidR="007C0C78" w:rsidRPr="00380EF9" w:rsidRDefault="007C0C78" w:rsidP="007C0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Анализ деятельности МБОУ «Пригородная СОШ» позволяет сделать следующие выводы:</w:t>
      </w:r>
    </w:p>
    <w:p w:rsidR="007C0C78" w:rsidRPr="00380EF9" w:rsidRDefault="007C0C78" w:rsidP="007C0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0EF9">
        <w:rPr>
          <w:rFonts w:ascii="Times New Roman" w:hAnsi="Times New Roman" w:cs="Times New Roman"/>
          <w:sz w:val="28"/>
          <w:szCs w:val="28"/>
        </w:rPr>
        <w:t xml:space="preserve"> ОУ предоставляет доступное качественное образование, воспитание и развитие в безопасных комфортных условиях, адаптированных к возможностям каждого ребенка. </w:t>
      </w:r>
    </w:p>
    <w:p w:rsidR="007C0C78" w:rsidRPr="00380EF9" w:rsidRDefault="007C0C78" w:rsidP="007C0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0EF9">
        <w:rPr>
          <w:rFonts w:ascii="Times New Roman" w:hAnsi="Times New Roman" w:cs="Times New Roman"/>
          <w:sz w:val="28"/>
          <w:szCs w:val="28"/>
        </w:rPr>
        <w:t xml:space="preserve"> Деятельность учреждения строится в соответствии с Федеральным законом от 29.12.2012 № 273-ФЗ «Об образовании в Российской Федерации», федеральными государственными образовательными стандартами, нормативно-правовой базой, программно-целевыми установками. </w:t>
      </w:r>
    </w:p>
    <w:p w:rsidR="007C0C78" w:rsidRPr="00380EF9" w:rsidRDefault="007C0C78" w:rsidP="007C0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0EF9">
        <w:rPr>
          <w:rFonts w:ascii="Times New Roman" w:hAnsi="Times New Roman" w:cs="Times New Roman"/>
          <w:sz w:val="28"/>
          <w:szCs w:val="28"/>
        </w:rPr>
        <w:t xml:space="preserve"> ОУ обеспечивает реализацию образовательных программ. Структура и содержание образовательных программ соответствует требованиям федеральных государственных образовательных стандартов. </w:t>
      </w:r>
    </w:p>
    <w:p w:rsidR="007C0C78" w:rsidRPr="00380EF9" w:rsidRDefault="007C0C78" w:rsidP="007C0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Анализ управления качеством образования в МБОУ «Пригородная СОШ»</w:t>
      </w:r>
    </w:p>
    <w:p w:rsidR="00297E25" w:rsidRDefault="007C0C78" w:rsidP="007C0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показывает, что администрация обеспечивает реализацию внутренней системы оценки качества</w:t>
      </w:r>
      <w:r w:rsidR="00297E25">
        <w:rPr>
          <w:rFonts w:ascii="Times New Roman" w:hAnsi="Times New Roman" w:cs="Times New Roman"/>
          <w:sz w:val="28"/>
          <w:szCs w:val="28"/>
        </w:rPr>
        <w:t xml:space="preserve"> образования и</w:t>
      </w:r>
      <w:r w:rsidRPr="00297E2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 xml:space="preserve">обеспечивает условия для подготовки работников образовательной организации и общественных экспертов по осуществлению контрольно-оценочных процедур; 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школы за учебный год). </w:t>
      </w:r>
    </w:p>
    <w:p w:rsidR="007C0C78" w:rsidRDefault="007C0C78" w:rsidP="00297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В МБОУ «Пригородная СОШ» налажен внутришкольный контроль, процедуры текущего контроля, промежуточной и итоговой аттестации. Измерительные материалы для их проведения также являются частью ВСОКО и обеспечивают объективность получения результатов в МБОУ «Пригородная СОШ».</w:t>
      </w:r>
    </w:p>
    <w:p w:rsidR="00E07E0A" w:rsidRPr="00380EF9" w:rsidRDefault="00E07E0A" w:rsidP="00A51A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7E0A" w:rsidRPr="00380EF9" w:rsidRDefault="00E07E0A" w:rsidP="00F374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2196" w:rsidRPr="0013041A" w:rsidRDefault="00D72EA1" w:rsidP="0013041A">
      <w:pPr>
        <w:pStyle w:val="1"/>
        <w:rPr>
          <w:rFonts w:cs="Times New Roman"/>
          <w:sz w:val="28"/>
          <w:szCs w:val="28"/>
        </w:rPr>
      </w:pPr>
      <w:bookmarkStart w:id="11" w:name="_Toc156595141"/>
      <w:r w:rsidRPr="0013041A">
        <w:rPr>
          <w:rFonts w:cs="Times New Roman"/>
          <w:sz w:val="28"/>
          <w:szCs w:val="28"/>
        </w:rPr>
        <w:lastRenderedPageBreak/>
        <w:t>Заключение</w:t>
      </w:r>
      <w:bookmarkEnd w:id="11"/>
    </w:p>
    <w:p w:rsidR="00F86B61" w:rsidRDefault="00F86B61" w:rsidP="00D72E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B61" w:rsidRDefault="00F86B61" w:rsidP="00F86B6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Результаты исследования по теме «Управление качеством образования в условиях внедрения ФГОС» подтвердили его актуальность. </w:t>
      </w:r>
    </w:p>
    <w:p w:rsidR="00F86B61" w:rsidRDefault="00F86B61" w:rsidP="00F86B6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Стремительно меняются условия образования и требования образовательной политики к качеству образования. На современном этапе возрастает потребность образовательных организаций в применении новых подходов, механизмов и инструментов управления качеством.</w:t>
      </w:r>
    </w:p>
    <w:p w:rsidR="00F86B61" w:rsidRDefault="00F86B61" w:rsidP="00F86B6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Первая глава работы посвящена результатам изучения теоретических источников по вопросам управления качества образования. Рассмотрены, определены и систематизированы основные понятия в контексте управления качеством: качество, качество образования, управление качеством. Особое внимание уделено изучению </w:t>
      </w:r>
      <w:r w:rsidR="00832543">
        <w:rPr>
          <w:rFonts w:ascii="Times New Roman" w:eastAsia="Times New Roman" w:hAnsi="Times New Roman" w:cs="Times New Roman"/>
          <w:sz w:val="28"/>
          <w:szCs w:val="28"/>
          <w:lang w:eastAsia="ar-SA"/>
        </w:rPr>
        <w:t>аспектов</w:t>
      </w:r>
      <w:r w:rsidR="00BF510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832543">
        <w:rPr>
          <w:rFonts w:ascii="Times New Roman" w:eastAsia="Times New Roman" w:hAnsi="Times New Roman" w:cs="Times New Roman"/>
          <w:sz w:val="28"/>
          <w:szCs w:val="28"/>
          <w:lang w:eastAsia="ar-SA"/>
        </w:rPr>
        <w:t>качества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контексте Федеральных образовательных стандартов общего образования: </w:t>
      </w:r>
      <w:r w:rsidR="00832543">
        <w:rPr>
          <w:rFonts w:ascii="Times New Roman" w:eastAsia="Times New Roman" w:hAnsi="Times New Roman" w:cs="Times New Roman"/>
          <w:sz w:val="28"/>
          <w:szCs w:val="28"/>
          <w:lang w:eastAsia="ar-SA"/>
        </w:rPr>
        <w:t>качество условий, качество процесса, качество результатов.</w:t>
      </w:r>
    </w:p>
    <w:p w:rsidR="00832543" w:rsidRDefault="00832543" w:rsidP="00F86B6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процессе изучения научной литературы по вопросам управления качеством образования определён один из главных механизмов качества образования на уровне образовательной организации, а именно, внутришкольная система оценки качества образования.</w:t>
      </w:r>
    </w:p>
    <w:p w:rsidR="00832543" w:rsidRDefault="00832543" w:rsidP="00F86B61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 второй главе работы представлены результаты практического исследования, которое проводилось на базе  </w:t>
      </w:r>
      <w:r w:rsidRPr="00380EF9">
        <w:rPr>
          <w:rFonts w:ascii="Times New Roman" w:hAnsi="Times New Roman" w:cs="Times New Roman"/>
          <w:sz w:val="28"/>
          <w:szCs w:val="28"/>
        </w:rPr>
        <w:t xml:space="preserve">МБОУ «Пригородная СОШ» Гатчинского муниципального района </w:t>
      </w:r>
      <w:r w:rsidRPr="00380EF9">
        <w:rPr>
          <w:rFonts w:ascii="Times New Roman" w:eastAsia="Calibri" w:hAnsi="Times New Roman" w:cs="Times New Roman"/>
          <w:sz w:val="28"/>
          <w:szCs w:val="28"/>
        </w:rPr>
        <w:t>Ленинградской области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В работе дана общая характеристика образовательная организации. </w:t>
      </w:r>
    </w:p>
    <w:p w:rsidR="00526BCA" w:rsidRDefault="00832543" w:rsidP="0083254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рамках задач и с учётом полученных теоретических знаний осуществлено исследования внутришкольной оценки качества образования с позиции управления качеством. </w:t>
      </w:r>
      <w:r w:rsidRPr="0013041A">
        <w:rPr>
          <w:rFonts w:ascii="Times New Roman" w:hAnsi="Times New Roman" w:cs="Times New Roman"/>
          <w:sz w:val="28"/>
          <w:szCs w:val="28"/>
        </w:rPr>
        <w:t>Изучена внутренняя документация, регулирующая систему оценки в</w:t>
      </w:r>
      <w:r w:rsidRPr="004F2F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80EF9">
        <w:rPr>
          <w:rFonts w:ascii="Times New Roman" w:hAnsi="Times New Roman" w:cs="Times New Roman"/>
          <w:sz w:val="28"/>
          <w:szCs w:val="28"/>
        </w:rPr>
        <w:t>МБОУ «Пригородная СОШ»</w:t>
      </w:r>
      <w:r>
        <w:rPr>
          <w:rFonts w:ascii="Times New Roman" w:hAnsi="Times New Roman" w:cs="Times New Roman"/>
          <w:sz w:val="28"/>
          <w:szCs w:val="28"/>
        </w:rPr>
        <w:t>, цели, задачи, принципы, функции, процедуры</w:t>
      </w:r>
      <w:r w:rsidR="00526BCA">
        <w:rPr>
          <w:rFonts w:ascii="Times New Roman" w:hAnsi="Times New Roman" w:cs="Times New Roman"/>
          <w:sz w:val="28"/>
          <w:szCs w:val="28"/>
        </w:rPr>
        <w:t>, организационная структура и функционал ответственных лиц.</w:t>
      </w:r>
    </w:p>
    <w:p w:rsidR="00832543" w:rsidRDefault="00832543" w:rsidP="00832543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качестве объектов ВСОКО в школе определены условия, процесс, результаты образовательной деятельности, что в полной мере соответствует требованиям ФГОС</w:t>
      </w:r>
      <w:r w:rsidR="00526BCA">
        <w:rPr>
          <w:rFonts w:ascii="Times New Roman" w:hAnsi="Times New Roman" w:cs="Times New Roman"/>
          <w:sz w:val="28"/>
          <w:szCs w:val="28"/>
        </w:rPr>
        <w:t>. В работе представлены данные, иллюстрирующие деятельность школы в заданных направлениях, которые подтверждают продуктивность ВСОКО как механизма управления качеством образования, что было целью и стало главным результатом исследования.</w:t>
      </w:r>
    </w:p>
    <w:p w:rsidR="00F86B61" w:rsidRPr="0013041A" w:rsidRDefault="00526BCA" w:rsidP="00F86B6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Достижение цели стало возможным в результате</w:t>
      </w:r>
      <w:r w:rsidR="00F86B61" w:rsidRPr="0013041A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  <w:r w:rsidR="00F86B61" w:rsidRPr="00F86B61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 w:rsidR="00F86B61" w:rsidRPr="0013041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комплексного теоретического анализа проблемы управления качеством образования; 2) практического исследования системы управления качеством на уровне образовательной организации.  </w:t>
      </w:r>
      <w:r w:rsidRPr="0013041A">
        <w:rPr>
          <w:rFonts w:ascii="Times New Roman" w:eastAsia="Times New Roman" w:hAnsi="Times New Roman" w:cs="Times New Roman"/>
          <w:sz w:val="28"/>
          <w:szCs w:val="28"/>
          <w:lang w:eastAsia="ar-SA"/>
        </w:rPr>
        <w:t>Это подтверждает выдвинутую гипотезу.</w:t>
      </w:r>
    </w:p>
    <w:p w:rsidR="00F86B61" w:rsidRPr="0013041A" w:rsidRDefault="00526BCA" w:rsidP="00D72E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041A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Таким образом, задачи исследования выполнены, гипотеза подтверждена, цель достигнута.</w:t>
      </w:r>
    </w:p>
    <w:p w:rsidR="00526BCA" w:rsidRDefault="00526BCA" w:rsidP="00D72E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6D2" w:rsidRPr="00380EF9" w:rsidRDefault="00A936D2" w:rsidP="004254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36D2" w:rsidRPr="00380EF9" w:rsidRDefault="00A936D2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80EF9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42196" w:rsidRPr="0013041A" w:rsidRDefault="00342196" w:rsidP="0013041A">
      <w:pPr>
        <w:pStyle w:val="1"/>
        <w:rPr>
          <w:rFonts w:cs="Times New Roman"/>
          <w:bCs/>
          <w:sz w:val="28"/>
          <w:szCs w:val="28"/>
        </w:rPr>
      </w:pPr>
      <w:bookmarkStart w:id="12" w:name="_Toc156595142"/>
      <w:r w:rsidRPr="0013041A">
        <w:rPr>
          <w:rFonts w:cs="Times New Roman"/>
          <w:bCs/>
          <w:sz w:val="28"/>
          <w:szCs w:val="28"/>
        </w:rPr>
        <w:lastRenderedPageBreak/>
        <w:t>СПИСОК ЛИТЕРАТУРЫ</w:t>
      </w:r>
      <w:bookmarkEnd w:id="12"/>
    </w:p>
    <w:p w:rsidR="00342196" w:rsidRPr="00380EF9" w:rsidRDefault="00342196" w:rsidP="004254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2196" w:rsidRPr="00380EF9" w:rsidRDefault="00342196" w:rsidP="008A73B4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</w:rPr>
      </w:pPr>
    </w:p>
    <w:p w:rsidR="00F408FD" w:rsidRPr="00380EF9" w:rsidRDefault="00A101F9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Закон Российской Федерации от 29 декабря 2012 г. № 278-ФЗ «Об образовании в Российской </w:t>
      </w:r>
      <w:r w:rsidR="00B22067" w:rsidRPr="00380EF9">
        <w:rPr>
          <w:rFonts w:ascii="Times New Roman" w:hAnsi="Times New Roman" w:cs="Times New Roman"/>
          <w:sz w:val="28"/>
          <w:szCs w:val="28"/>
        </w:rPr>
        <w:t>Ф</w:t>
      </w:r>
      <w:r w:rsidRPr="00380EF9">
        <w:rPr>
          <w:rFonts w:ascii="Times New Roman" w:hAnsi="Times New Roman" w:cs="Times New Roman"/>
          <w:sz w:val="28"/>
          <w:szCs w:val="28"/>
        </w:rPr>
        <w:t>едерации»</w:t>
      </w:r>
      <w:r w:rsidR="007913BE" w:rsidRPr="00380EF9">
        <w:rPr>
          <w:rFonts w:ascii="Times New Roman" w:hAnsi="Times New Roman" w:cs="Times New Roman"/>
          <w:sz w:val="28"/>
          <w:szCs w:val="28"/>
        </w:rPr>
        <w:t xml:space="preserve"> с изменениями и дополнениями от 4 августа 2023г.</w:t>
      </w:r>
    </w:p>
    <w:p w:rsidR="00F408FD" w:rsidRPr="00380EF9" w:rsidRDefault="00F408FD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Приказ Минпросвещения России от 18.05.2023 № 372 «Об утверждении  федерального государственного образовательного стандарта начального общего  образования»</w:t>
      </w:r>
      <w:r w:rsidR="00276543" w:rsidRPr="00380EF9">
        <w:rPr>
          <w:rFonts w:ascii="Times New Roman" w:hAnsi="Times New Roman" w:cs="Times New Roman"/>
          <w:sz w:val="28"/>
          <w:szCs w:val="28"/>
        </w:rPr>
        <w:t>.</w:t>
      </w:r>
    </w:p>
    <w:p w:rsidR="00762124" w:rsidRPr="00380EF9" w:rsidRDefault="00F408FD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Приказ Минпросвещения России от 18.05.2023 № 370 «Об утверждении  федерального государственного образовательного стандарта основного общего  образования»</w:t>
      </w:r>
      <w:r w:rsidR="00276543" w:rsidRPr="00380EF9">
        <w:rPr>
          <w:rFonts w:ascii="Times New Roman" w:hAnsi="Times New Roman" w:cs="Times New Roman"/>
          <w:sz w:val="28"/>
          <w:szCs w:val="28"/>
        </w:rPr>
        <w:t>.</w:t>
      </w:r>
    </w:p>
    <w:p w:rsidR="00187368" w:rsidRPr="00380EF9" w:rsidRDefault="00762124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Приказ Минпросвещения России от 18.05.2023 № 371 «Об утверждении  федерального государственного образовательного стандарта основного общего  образования»</w:t>
      </w:r>
      <w:r w:rsidR="00276543" w:rsidRPr="00380EF9">
        <w:rPr>
          <w:rFonts w:ascii="Times New Roman" w:hAnsi="Times New Roman" w:cs="Times New Roman"/>
          <w:sz w:val="28"/>
          <w:szCs w:val="28"/>
        </w:rPr>
        <w:t>.</w:t>
      </w:r>
    </w:p>
    <w:p w:rsidR="00B73132" w:rsidRPr="00380EF9" w:rsidRDefault="00B73132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Авдашкин А.А., Пасс А.А. Подходы к определению понятия «качество образования»</w:t>
      </w:r>
      <w:r w:rsidR="00187368" w:rsidRPr="00380EF9">
        <w:rPr>
          <w:rFonts w:ascii="Times New Roman" w:hAnsi="Times New Roman" w:cs="Times New Roman"/>
          <w:sz w:val="28"/>
          <w:szCs w:val="28"/>
        </w:rPr>
        <w:t xml:space="preserve"> - </w:t>
      </w:r>
      <w:r w:rsidR="00187368" w:rsidRPr="00380EF9">
        <w:rPr>
          <w:rFonts w:ascii="Times New Roman" w:hAnsi="Times New Roman" w:cs="Times New Roman"/>
          <w:sz w:val="28"/>
          <w:szCs w:val="28"/>
          <w:lang w:val="en-US"/>
        </w:rPr>
        <w:t>URLhttps</w:t>
      </w:r>
      <w:r w:rsidR="00187368" w:rsidRPr="00380EF9">
        <w:rPr>
          <w:rFonts w:ascii="Times New Roman" w:hAnsi="Times New Roman" w:cs="Times New Roman"/>
          <w:sz w:val="28"/>
          <w:szCs w:val="28"/>
        </w:rPr>
        <w:t>://</w:t>
      </w:r>
      <w:r w:rsidR="00187368" w:rsidRPr="00380EF9">
        <w:rPr>
          <w:rFonts w:ascii="Times New Roman" w:hAnsi="Times New Roman" w:cs="Times New Roman"/>
          <w:sz w:val="28"/>
          <w:szCs w:val="28"/>
          <w:lang w:val="en-US"/>
        </w:rPr>
        <w:t>cyberleninka</w:t>
      </w:r>
      <w:r w:rsidR="00187368" w:rsidRPr="00380EF9">
        <w:rPr>
          <w:rFonts w:ascii="Times New Roman" w:hAnsi="Times New Roman" w:cs="Times New Roman"/>
          <w:sz w:val="28"/>
          <w:szCs w:val="28"/>
        </w:rPr>
        <w:t>.</w:t>
      </w:r>
      <w:r w:rsidR="00187368" w:rsidRPr="00380EF9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187368" w:rsidRPr="00380EF9">
        <w:rPr>
          <w:rFonts w:ascii="Times New Roman" w:hAnsi="Times New Roman" w:cs="Times New Roman"/>
          <w:sz w:val="28"/>
          <w:szCs w:val="28"/>
        </w:rPr>
        <w:t>/</w:t>
      </w:r>
      <w:r w:rsidR="00187368" w:rsidRPr="00380EF9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="00187368" w:rsidRPr="00380EF9">
        <w:rPr>
          <w:rFonts w:ascii="Times New Roman" w:hAnsi="Times New Roman" w:cs="Times New Roman"/>
          <w:sz w:val="28"/>
          <w:szCs w:val="28"/>
        </w:rPr>
        <w:t>/</w:t>
      </w:r>
      <w:r w:rsidR="00187368" w:rsidRPr="00380EF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87368" w:rsidRPr="00380EF9">
        <w:rPr>
          <w:rFonts w:ascii="Times New Roman" w:hAnsi="Times New Roman" w:cs="Times New Roman"/>
          <w:sz w:val="28"/>
          <w:szCs w:val="28"/>
        </w:rPr>
        <w:t>/</w:t>
      </w:r>
      <w:r w:rsidR="00187368" w:rsidRPr="00380EF9">
        <w:rPr>
          <w:rFonts w:ascii="Times New Roman" w:hAnsi="Times New Roman" w:cs="Times New Roman"/>
          <w:sz w:val="28"/>
          <w:szCs w:val="28"/>
          <w:lang w:val="en-US"/>
        </w:rPr>
        <w:t>podhody</w:t>
      </w:r>
      <w:r w:rsidR="00187368" w:rsidRPr="00380EF9">
        <w:rPr>
          <w:rFonts w:ascii="Times New Roman" w:hAnsi="Times New Roman" w:cs="Times New Roman"/>
          <w:sz w:val="28"/>
          <w:szCs w:val="28"/>
        </w:rPr>
        <w:t>-</w:t>
      </w:r>
      <w:r w:rsidR="00187368" w:rsidRPr="00380EF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187368" w:rsidRPr="00380EF9">
        <w:rPr>
          <w:rFonts w:ascii="Times New Roman" w:hAnsi="Times New Roman" w:cs="Times New Roman"/>
          <w:sz w:val="28"/>
          <w:szCs w:val="28"/>
        </w:rPr>
        <w:t>-</w:t>
      </w:r>
      <w:r w:rsidR="00187368" w:rsidRPr="00380EF9">
        <w:rPr>
          <w:rFonts w:ascii="Times New Roman" w:hAnsi="Times New Roman" w:cs="Times New Roman"/>
          <w:sz w:val="28"/>
          <w:szCs w:val="28"/>
          <w:lang w:val="en-US"/>
        </w:rPr>
        <w:t>opredeleniyu</w:t>
      </w:r>
      <w:r w:rsidR="00187368" w:rsidRPr="00380EF9">
        <w:rPr>
          <w:rFonts w:ascii="Times New Roman" w:hAnsi="Times New Roman" w:cs="Times New Roman"/>
          <w:sz w:val="28"/>
          <w:szCs w:val="28"/>
        </w:rPr>
        <w:t>-</w:t>
      </w:r>
      <w:r w:rsidR="00187368" w:rsidRPr="00380EF9">
        <w:rPr>
          <w:rFonts w:ascii="Times New Roman" w:hAnsi="Times New Roman" w:cs="Times New Roman"/>
          <w:sz w:val="28"/>
          <w:szCs w:val="28"/>
          <w:lang w:val="en-US"/>
        </w:rPr>
        <w:t>ponyatiya</w:t>
      </w:r>
      <w:r w:rsidR="00187368" w:rsidRPr="00380EF9">
        <w:rPr>
          <w:rFonts w:ascii="Times New Roman" w:hAnsi="Times New Roman" w:cs="Times New Roman"/>
          <w:sz w:val="28"/>
          <w:szCs w:val="28"/>
        </w:rPr>
        <w:t>-</w:t>
      </w:r>
      <w:r w:rsidR="00187368" w:rsidRPr="00380EF9">
        <w:rPr>
          <w:rFonts w:ascii="Times New Roman" w:hAnsi="Times New Roman" w:cs="Times New Roman"/>
          <w:sz w:val="28"/>
          <w:szCs w:val="28"/>
          <w:lang w:val="en-US"/>
        </w:rPr>
        <w:t>kachestvo</w:t>
      </w:r>
      <w:r w:rsidR="00187368" w:rsidRPr="00380EF9">
        <w:rPr>
          <w:rFonts w:ascii="Times New Roman" w:hAnsi="Times New Roman" w:cs="Times New Roman"/>
          <w:sz w:val="28"/>
          <w:szCs w:val="28"/>
        </w:rPr>
        <w:t>-</w:t>
      </w:r>
      <w:r w:rsidR="00187368" w:rsidRPr="00380EF9">
        <w:rPr>
          <w:rFonts w:ascii="Times New Roman" w:hAnsi="Times New Roman" w:cs="Times New Roman"/>
          <w:sz w:val="28"/>
          <w:szCs w:val="28"/>
          <w:lang w:val="en-US"/>
        </w:rPr>
        <w:t>obrazovaniya</w:t>
      </w:r>
      <w:r w:rsidR="00187368" w:rsidRPr="00380EF9">
        <w:rPr>
          <w:rFonts w:ascii="Times New Roman" w:hAnsi="Times New Roman" w:cs="Times New Roman"/>
          <w:sz w:val="28"/>
          <w:szCs w:val="28"/>
        </w:rPr>
        <w:t>-1 (дата обращения 06.01.2024)</w:t>
      </w:r>
    </w:p>
    <w:p w:rsidR="00276543" w:rsidRPr="00380EF9" w:rsidRDefault="00276543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Аксентова, С.М. Внутренняя система оценки качества образован6ия. Направления проектирования и механизмы реализации / С.М. Аксентова, В.Ю. Аникин, В.В. Андреева. – М.: Акдемкнига/Учебник, 2015. </w:t>
      </w:r>
    </w:p>
    <w:p w:rsidR="00710071" w:rsidRPr="00380EF9" w:rsidRDefault="00762124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Арбузова Н. Н., Кожухова С. Н., Майорова А. С., Тронза Е. П. Внутренняя система оценки качества образования в образовательных организациях: поиск подходов к построению оптимальной модели : методические рекомендации– Белгород : ОГАОУ ДПО «БелИРО», 2022. – 66 с</w:t>
      </w:r>
      <w:r w:rsidR="00710071" w:rsidRPr="00380EF9">
        <w:rPr>
          <w:rFonts w:ascii="Times New Roman" w:hAnsi="Times New Roman" w:cs="Times New Roman"/>
          <w:sz w:val="28"/>
          <w:szCs w:val="28"/>
        </w:rPr>
        <w:t>.</w:t>
      </w:r>
    </w:p>
    <w:p w:rsidR="00B73132" w:rsidRPr="00380EF9" w:rsidRDefault="00B73132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Безуглова, Л.П. Образование и качество образования: теоретический аспект / Л.П. Безуглова // Вестник социально-гуманитарного образования и науки. - 2014.- № 4. - С. 27-34.</w:t>
      </w:r>
    </w:p>
    <w:p w:rsidR="00710071" w:rsidRPr="00380EF9" w:rsidRDefault="00710071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Богданова М. М. Современная оценка качества образования // Актуальные исследования. </w:t>
      </w:r>
      <w:r w:rsidR="00B73132" w:rsidRPr="00380EF9">
        <w:rPr>
          <w:rFonts w:ascii="Times New Roman" w:hAnsi="Times New Roman" w:cs="Times New Roman"/>
          <w:sz w:val="28"/>
          <w:szCs w:val="28"/>
        </w:rPr>
        <w:t>2023. №3 (133). Ч.II.  С. 45-49.</w:t>
      </w:r>
    </w:p>
    <w:p w:rsidR="00B73132" w:rsidRPr="00380EF9" w:rsidRDefault="00B73132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lastRenderedPageBreak/>
        <w:t>Бордовский, Т.А. Управление качеством образовательного процесса: монография / Т.А. Бордовский, А.А. Нестеров, С.Ю. Трапицын. - СПб: изд-во РГПУ им. А.И. Герцена, 2001. - 359 с.</w:t>
      </w:r>
    </w:p>
    <w:p w:rsidR="00710071" w:rsidRPr="00380EF9" w:rsidRDefault="00710071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380EF9">
        <w:rPr>
          <w:rFonts w:ascii="Times New Roman" w:hAnsi="Times New Roman" w:cs="Times New Roman"/>
          <w:bCs/>
          <w:sz w:val="28"/>
          <w:szCs w:val="28"/>
        </w:rPr>
        <w:t>Денисенко, Л.Г.</w:t>
      </w:r>
      <w:r w:rsidRPr="00380EF9">
        <w:rPr>
          <w:rFonts w:ascii="Times New Roman" w:hAnsi="Times New Roman" w:cs="Times New Roman"/>
          <w:sz w:val="28"/>
          <w:szCs w:val="28"/>
        </w:rPr>
        <w:t xml:space="preserve"> Организационно-методические основы разработки оценочных средств для региональной системы оценки качества образования /  Л.Г. Денисенко // Стандарты и мониторинг в образовании. –  2015. – № 3. – С.17-22.</w:t>
      </w:r>
    </w:p>
    <w:p w:rsidR="00C33DBC" w:rsidRPr="00380EF9" w:rsidRDefault="00B5436A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Коджаспирова Г.М., Коджаспиров А.Ю. Педагогический словарь: для студ. высш. и сред.пед. учеб. заведений. - М.: Издательский ц</w:t>
      </w:r>
      <w:r w:rsidR="00A936D2" w:rsidRPr="00380EF9">
        <w:rPr>
          <w:rFonts w:ascii="Times New Roman" w:hAnsi="Times New Roman" w:cs="Times New Roman"/>
          <w:sz w:val="28"/>
          <w:szCs w:val="28"/>
        </w:rPr>
        <w:t>ентр «Академия», 2000. 176 с.</w:t>
      </w:r>
    </w:p>
    <w:p w:rsidR="00C33DBC" w:rsidRPr="00380EF9" w:rsidRDefault="00C33DBC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bCs/>
          <w:sz w:val="28"/>
          <w:szCs w:val="28"/>
        </w:rPr>
        <w:t>Козлова, Г.А.</w:t>
      </w:r>
      <w:r w:rsidRPr="00380EF9">
        <w:rPr>
          <w:rFonts w:ascii="Times New Roman" w:hAnsi="Times New Roman" w:cs="Times New Roman"/>
          <w:sz w:val="28"/>
          <w:szCs w:val="28"/>
        </w:rPr>
        <w:t xml:space="preserve"> Корпоративное управление как методический ресурс качества образования /  Г.А. Козлова // Завуч. – 2015. – № 4. – С.68-70.</w:t>
      </w:r>
    </w:p>
    <w:p w:rsidR="00496C04" w:rsidRPr="00380EF9" w:rsidRDefault="00496C04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Куклева, Н.Н. Система оценки качества начального образования в соответствии с ФГОС: принципы, процедуры / Н.Н. Куклева. – Волгоград: Учитель, 2016.</w:t>
      </w:r>
    </w:p>
    <w:p w:rsidR="00C33DBC" w:rsidRPr="00380EF9" w:rsidRDefault="00C33DBC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Лях, Ю.А. Факторы, влияющие на формирование качества образования. -Ярославский педагогический вестник. – 2018.– № 2. – С. 8 – 16</w:t>
      </w:r>
      <w:r w:rsidR="00B73132" w:rsidRPr="00380EF9">
        <w:rPr>
          <w:rFonts w:ascii="Times New Roman" w:hAnsi="Times New Roman" w:cs="Times New Roman"/>
          <w:sz w:val="28"/>
          <w:szCs w:val="28"/>
        </w:rPr>
        <w:t>.</w:t>
      </w:r>
    </w:p>
    <w:p w:rsidR="00276543" w:rsidRPr="00380EF9" w:rsidRDefault="00A936D2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Методология и критерии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 // Управление качеством образования. – 2019. - № 8. – С.55-96.</w:t>
      </w:r>
    </w:p>
    <w:p w:rsidR="00276543" w:rsidRPr="00380EF9" w:rsidRDefault="00276543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Найденова, Н.Н. Социально-педагогические факторы международных исследований в оценке качества образования / Н.Н. Найденова. – М.: Институт эффективных технологий, 2012.</w:t>
      </w:r>
    </w:p>
    <w:p w:rsidR="00710071" w:rsidRPr="00380EF9" w:rsidRDefault="00B5436A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Неустроев С.С., Зибров В.А., Федорчук Ю.М., Суева Ю.В., Ивина Ю.С.   Создание и развитие внутришкольных систем комплексной оценки качества образования: методические рекомендации. – М.: Ф</w:t>
      </w:r>
      <w:r w:rsidR="00710071" w:rsidRPr="00380EF9">
        <w:rPr>
          <w:rFonts w:ascii="Times New Roman" w:hAnsi="Times New Roman" w:cs="Times New Roman"/>
          <w:sz w:val="28"/>
          <w:szCs w:val="28"/>
        </w:rPr>
        <w:t>ГБНУ «ИУО РАО», 2017. – 72 с.</w:t>
      </w:r>
    </w:p>
    <w:p w:rsidR="00710071" w:rsidRPr="00380EF9" w:rsidRDefault="00710071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lastRenderedPageBreak/>
        <w:t>Одинцов В.П.  Система контроля качества образования в отечественных и зарубежных школах. – Международный студенческий вестник, 2021. – 109 с</w:t>
      </w:r>
    </w:p>
    <w:p w:rsidR="00710071" w:rsidRPr="00380EF9" w:rsidRDefault="00710071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Оценка качества урока с позиции системно-деятельностного подхода /  Н.Н. Рундау, Р.А. </w:t>
      </w:r>
      <w:r w:rsidRPr="00380EF9">
        <w:rPr>
          <w:rFonts w:ascii="Times New Roman" w:hAnsi="Times New Roman" w:cs="Times New Roman"/>
          <w:bCs/>
          <w:sz w:val="28"/>
          <w:szCs w:val="28"/>
        </w:rPr>
        <w:t>Дунилова, Н.М. Акимова, М.Р. Солякова</w:t>
      </w:r>
      <w:r w:rsidRPr="00380EF9">
        <w:rPr>
          <w:rFonts w:ascii="Times New Roman" w:hAnsi="Times New Roman" w:cs="Times New Roman"/>
          <w:b/>
          <w:bCs/>
          <w:sz w:val="28"/>
          <w:szCs w:val="28"/>
        </w:rPr>
        <w:t xml:space="preserve"> //</w:t>
      </w:r>
      <w:r w:rsidRPr="00380EF9">
        <w:rPr>
          <w:rFonts w:ascii="Times New Roman" w:hAnsi="Times New Roman" w:cs="Times New Roman"/>
          <w:sz w:val="28"/>
          <w:szCs w:val="28"/>
        </w:rPr>
        <w:t xml:space="preserve"> Практика административной работы в школе. –  2016. – № 1. – С.43-248.</w:t>
      </w:r>
    </w:p>
    <w:p w:rsidR="00710071" w:rsidRPr="00380EF9" w:rsidRDefault="00710071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bCs/>
          <w:sz w:val="28"/>
          <w:szCs w:val="28"/>
        </w:rPr>
        <w:t xml:space="preserve">Павлова, О.А. </w:t>
      </w:r>
      <w:r w:rsidRPr="00380EF9">
        <w:rPr>
          <w:rFonts w:ascii="Times New Roman" w:hAnsi="Times New Roman" w:cs="Times New Roman"/>
          <w:sz w:val="28"/>
          <w:szCs w:val="28"/>
        </w:rPr>
        <w:t>Белгород: опыт независимой оценки качества / О.А. Павлова, Н.М. Савина // Профессиональное образование. – 2015. – № 5. – С.40-42.</w:t>
      </w:r>
    </w:p>
    <w:p w:rsidR="00A936D2" w:rsidRPr="00380EF9" w:rsidRDefault="00A936D2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Панасюк, В.П. Современные системы оценки и управления качеством общего образования: состояние и векторы развития / В.П. Панасюк, А.М. Феофанов // Управление качеством образования. – 2019. – № 3. – С.22-27.</w:t>
      </w:r>
    </w:p>
    <w:p w:rsidR="00B73132" w:rsidRPr="00380EF9" w:rsidRDefault="00B73132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REG" w:hAnsi="REG"/>
          <w:sz w:val="23"/>
          <w:szCs w:val="23"/>
        </w:rPr>
        <w:t> </w:t>
      </w:r>
      <w:r w:rsidRPr="00380EF9">
        <w:rPr>
          <w:rFonts w:ascii="Times New Roman" w:hAnsi="Times New Roman" w:cs="Times New Roman"/>
          <w:sz w:val="28"/>
          <w:szCs w:val="28"/>
        </w:rPr>
        <w:t>Потехина, И.П. Родители о качестве школьного образования: динамика мнений / И.П. Потехина, М.Н. Михалева // Образование и наука в России: состояние и потенциал развития: сборник научных трудов. Выпуск 2. - М.: Институт социально-политических исследований РАН, 2017. -С. 47-74.</w:t>
      </w:r>
    </w:p>
    <w:p w:rsidR="00AA6327" w:rsidRPr="00380EF9" w:rsidRDefault="00B5436A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Притужалова О.А., Созонтова О.В., Хадакова Е.А. Методические рекомендации по управлению качеством образования в образовательной организации.– Липецк:</w:t>
      </w:r>
      <w:r w:rsidR="00710071" w:rsidRPr="00380EF9">
        <w:rPr>
          <w:rFonts w:ascii="Times New Roman" w:hAnsi="Times New Roman" w:cs="Times New Roman"/>
          <w:sz w:val="28"/>
          <w:szCs w:val="28"/>
        </w:rPr>
        <w:t xml:space="preserve"> ГАУДПО ЛО «ИРО», 2019 – 132 с.</w:t>
      </w:r>
    </w:p>
    <w:p w:rsidR="00710071" w:rsidRPr="00380EF9" w:rsidRDefault="00710071" w:rsidP="0040352F">
      <w:pPr>
        <w:pStyle w:val="a3"/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Редлих, С.М. К вопросу о качестве подготовки учителей. (интернет ресурс</w:t>
      </w:r>
      <w:r w:rsidR="00187368" w:rsidRPr="00380EF9">
        <w:rPr>
          <w:rFonts w:ascii="Times New Roman" w:hAnsi="Times New Roman" w:cs="Times New Roman"/>
          <w:sz w:val="28"/>
          <w:szCs w:val="28"/>
        </w:rPr>
        <w:t xml:space="preserve">. - </w:t>
      </w:r>
      <w:r w:rsidR="00187368" w:rsidRPr="00380EF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80EF9">
        <w:rPr>
          <w:rFonts w:ascii="Times New Roman" w:hAnsi="Times New Roman" w:cs="Times New Roman"/>
          <w:sz w:val="28"/>
          <w:szCs w:val="28"/>
        </w:rPr>
        <w:t xml:space="preserve"> https://cyberleninka.ru/article/n/nekotorye-problemy-adaptatsii-molodogo-uchitelya/viewer  (дата обращения 06.01.202</w:t>
      </w:r>
      <w:r w:rsidR="00187368" w:rsidRPr="00380EF9">
        <w:rPr>
          <w:rFonts w:ascii="Times New Roman" w:hAnsi="Times New Roman" w:cs="Times New Roman"/>
          <w:sz w:val="28"/>
          <w:szCs w:val="28"/>
        </w:rPr>
        <w:t>4</w:t>
      </w:r>
      <w:r w:rsidRPr="00380EF9">
        <w:rPr>
          <w:rFonts w:ascii="Times New Roman" w:hAnsi="Times New Roman" w:cs="Times New Roman"/>
          <w:sz w:val="28"/>
          <w:szCs w:val="28"/>
        </w:rPr>
        <w:t>)</w:t>
      </w:r>
    </w:p>
    <w:p w:rsidR="00710071" w:rsidRPr="00380EF9" w:rsidRDefault="00B5436A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Резер Т. М., Ольшевская Т. Ю. Государственное управление качеством образования: учебное пособие - Екатеринбург : Изд</w:t>
      </w:r>
      <w:r w:rsidR="00710071" w:rsidRPr="00380EF9">
        <w:rPr>
          <w:rFonts w:ascii="Times New Roman" w:hAnsi="Times New Roman" w:cs="Times New Roman"/>
          <w:sz w:val="28"/>
          <w:szCs w:val="28"/>
        </w:rPr>
        <w:t>-во Урал.ун-та, 2019. – 115 с.</w:t>
      </w:r>
    </w:p>
    <w:p w:rsidR="00B73132" w:rsidRPr="00380EF9" w:rsidRDefault="00B73132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REG" w:hAnsi="REG"/>
          <w:sz w:val="23"/>
          <w:szCs w:val="23"/>
        </w:rPr>
        <w:t> </w:t>
      </w:r>
      <w:r w:rsidRPr="00380EF9">
        <w:rPr>
          <w:rFonts w:ascii="Times New Roman" w:hAnsi="Times New Roman" w:cs="Times New Roman"/>
          <w:sz w:val="28"/>
          <w:szCs w:val="28"/>
        </w:rPr>
        <w:t>Ротова, В.Н. Научные подходы к управлению качеством образования / В .Н Ротова // МАК-2015: «Математики - Алтайскому краю». - 2015. - С. 217-220.</w:t>
      </w:r>
    </w:p>
    <w:p w:rsidR="00710071" w:rsidRPr="00380EF9" w:rsidRDefault="00710071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bCs/>
          <w:sz w:val="28"/>
          <w:szCs w:val="28"/>
        </w:rPr>
        <w:lastRenderedPageBreak/>
        <w:t>Сакович, Л.П.</w:t>
      </w:r>
      <w:r w:rsidRPr="00380EF9">
        <w:rPr>
          <w:rFonts w:ascii="Times New Roman" w:hAnsi="Times New Roman" w:cs="Times New Roman"/>
          <w:sz w:val="28"/>
          <w:szCs w:val="28"/>
        </w:rPr>
        <w:t xml:space="preserve"> Инновационная деятельность учителя как условие повышения качества образования /  Л.П. Сакович // Методист. –  2016. – № 2. – С.5-6.</w:t>
      </w:r>
    </w:p>
    <w:p w:rsidR="00C33DBC" w:rsidRPr="00380EF9" w:rsidRDefault="00C33DBC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Самойленко Е.В. Внутришкольная система оценки качества образования на основе прозрачных критериев текущего и итогового оценивания, обеспечивающих объективную оценку образовательных результатов.-Новокуйбышевск, 2020.- 48с.</w:t>
      </w:r>
    </w:p>
    <w:p w:rsidR="00710071" w:rsidRPr="00380EF9" w:rsidRDefault="00710071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Седышев, А.Н. Мониторинг в образовательном учреждении как основной механизм оценки качества образования / А.Н. Седышев, И.В. Пикалова, С.М. Лепехина // Управление качеством образования. – 2016. – № 3. – С.67-78.</w:t>
      </w:r>
    </w:p>
    <w:p w:rsidR="00C33DBC" w:rsidRPr="00380EF9" w:rsidRDefault="00710071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bCs/>
          <w:sz w:val="28"/>
          <w:szCs w:val="28"/>
        </w:rPr>
        <w:t xml:space="preserve">Скопинцева, Л.С. </w:t>
      </w:r>
      <w:r w:rsidRPr="00380EF9">
        <w:rPr>
          <w:rFonts w:ascii="Times New Roman" w:hAnsi="Times New Roman" w:cs="Times New Roman"/>
          <w:sz w:val="28"/>
          <w:szCs w:val="28"/>
        </w:rPr>
        <w:t>Оценка результативности деятельности педагогов учреждений ДО / Л.С. Скопинцева, В.В. Годунова // Дополнительное образование и воспитание. –  2015. – № 4. – С.3-7.</w:t>
      </w:r>
    </w:p>
    <w:p w:rsidR="00496C04" w:rsidRPr="00380EF9" w:rsidRDefault="00C33DBC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Ступницкая, А.Н. Как повысить качество образования, применяя критериальное оценивание / А.Н. Ступницкая // Народное образование. – 2015. – № 5. – С.152-163.</w:t>
      </w:r>
    </w:p>
    <w:p w:rsidR="00496C04" w:rsidRPr="00380EF9" w:rsidRDefault="00496C04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Фомина, Н.Б. Формирование многоуровневой системы оценки качества образования (МСОКО): методическое пособие / Н.Б. Фомина. – М.: Дом Федорова, 2016.</w:t>
      </w:r>
    </w:p>
    <w:p w:rsidR="00496C04" w:rsidRPr="00380EF9" w:rsidRDefault="00496C04" w:rsidP="0040352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071" w:rsidRPr="00380EF9" w:rsidRDefault="00710071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Цветкова, М.С. Всероссийские олимпиады школьников как системная процедура оценки качества образования и развития индивидуальных интеллектуальных способностей обучающихся / М.С. Цветкова, В.В. Арбузова // Профильная школа. – 2019. – № 1. – С. 17-24.</w:t>
      </w:r>
    </w:p>
    <w:p w:rsidR="00A936D2" w:rsidRPr="00380EF9" w:rsidRDefault="00A936D2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Цопа, В.М. Оценка качества образования в соответствии с требованиями ФГОС / В.М. Цопа, О.И. Мязина // Управление качеством образования. – 2019. – № 4. – С.27-41.</w:t>
      </w:r>
    </w:p>
    <w:p w:rsidR="00B73132" w:rsidRPr="00380EF9" w:rsidRDefault="00B73132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 xml:space="preserve">Чупрова, Л.В. Основные подходы к определению понятия «качество образования» в проблемном поле педагогики / Л.В. Чупрова, О.В. Ершова // </w:t>
      </w:r>
      <w:r w:rsidRPr="00380EF9">
        <w:rPr>
          <w:rFonts w:ascii="Times New Roman" w:hAnsi="Times New Roman" w:cs="Times New Roman"/>
          <w:sz w:val="28"/>
          <w:szCs w:val="28"/>
        </w:rPr>
        <w:lastRenderedPageBreak/>
        <w:t>Вектор науки Тольяттинского государственного университета. - 2014. - № 3.- С. 336-339.</w:t>
      </w:r>
    </w:p>
    <w:p w:rsidR="00710071" w:rsidRPr="00380EF9" w:rsidRDefault="00710071" w:rsidP="0040352F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F9">
        <w:rPr>
          <w:rFonts w:ascii="Times New Roman" w:hAnsi="Times New Roman" w:cs="Times New Roman"/>
          <w:sz w:val="28"/>
          <w:szCs w:val="28"/>
        </w:rPr>
        <w:t>Шишов С.Е., Кальней В.А. Мониторинг качества образовательного процесса в школе. – М: Инфра-М., 2018. – 206 с.</w:t>
      </w:r>
    </w:p>
    <w:p w:rsidR="001256F5" w:rsidRDefault="001256F5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B5436A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EE4D5D">
      <w:pPr>
        <w:pStyle w:val="a3"/>
        <w:spacing w:line="360" w:lineRule="auto"/>
        <w:ind w:left="142" w:hanging="426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D5D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D5D">
        <w:rPr>
          <w:rFonts w:ascii="Times New Roman" w:hAnsi="Times New Roman" w:cs="Times New Roman"/>
          <w:b/>
          <w:sz w:val="28"/>
          <w:szCs w:val="28"/>
        </w:rPr>
        <w:t>о системе внутреннего мониторинга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D5D">
        <w:rPr>
          <w:rFonts w:ascii="Times New Roman" w:hAnsi="Times New Roman" w:cs="Times New Roman"/>
          <w:b/>
          <w:sz w:val="28"/>
          <w:szCs w:val="28"/>
        </w:rPr>
        <w:t>оценки качества образования в МБОУ «Пригородная СОШ»</w:t>
      </w:r>
    </w:p>
    <w:p w:rsidR="00EE4D5D" w:rsidRDefault="00EE4D5D" w:rsidP="00EE4D5D">
      <w:pPr>
        <w:pStyle w:val="a3"/>
        <w:spacing w:line="360" w:lineRule="auto"/>
        <w:ind w:left="142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EE4D5D">
      <w:pPr>
        <w:pStyle w:val="a3"/>
        <w:spacing w:line="360" w:lineRule="auto"/>
        <w:ind w:left="142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D5D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DB0492" w:rsidRPr="00EE4D5D" w:rsidRDefault="00DB0492" w:rsidP="00EE4D5D">
      <w:pPr>
        <w:pStyle w:val="a3"/>
        <w:spacing w:line="360" w:lineRule="auto"/>
        <w:ind w:left="142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1.1. Данное Положение разработано в соответствии с Федеральным законом № 273-ФЗ от  29.12.2012 «Об образовании в Российской Федерации» с изменениями на 16 апреля 2022 года, Приказом Министерства просвещения РФ от 11 февраля 2022 года № 69 «О внесении 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 общего, основного общего и среднего общего образования, утвержденный приказом  Министерства просвещения Российской Федерации от 22 марта 2021 г. №115», приказом  МОиН РФ «Об утверждении порядка проведения самообследования образовательной  организацией» от 14.06.2013 № 462 с изменениями на 14 декабря 2017 года, приказом  МОиН РФ «Об утверждении показателей деятельности образовательной организации,  подлежащей самообследованию» от 10.12.2013 № 1324 с изменениями на 15 февраля 2017  года, а также Уставом МБОУ «Пригородная СОШ» и другими нормативными правовыми  актами Российской Федерации, регламентирующими деятельность организаций,  осуществляющих образовательную деятельность.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1.2. Данное Положение о системе внутреннего мониторинга оценки качества образования в  учреждении (далее – Положение) определяет цели, задачи, принципы системы оценки  качества образования в МБОУ «Пригородная СОШ», осуществляющей образовательную  деятельность (далее – система оценки качества образования или СОКО), ее  организационную и функциональную структуру, содержание процедур контроля и  экспертной </w:t>
      </w:r>
      <w:r w:rsidRPr="00EE4D5D">
        <w:rPr>
          <w:rFonts w:ascii="Times New Roman" w:hAnsi="Times New Roman" w:cs="Times New Roman"/>
          <w:sz w:val="28"/>
          <w:szCs w:val="28"/>
        </w:rPr>
        <w:lastRenderedPageBreak/>
        <w:t xml:space="preserve">оценки качества образования и общественное участие в оценке и контроле качества образования, устанавливает единые требования при проведении мониторинга  качества образования (далее — мониторинг) в учреждении.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1.3. Система мониторинга качества образования является составной частью системы оценки  качества образования и служит информационным обеспечением образовательной  деятельности учреждения.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1.4. Система оценки качества образования (СОКО) представляет собой совокупность  организационных структур, норм и правил, диагностических и оценочных процедур,  обеспечивающих на единой основе оценку образовательных достижений обучающихся,  эффективности образовательных программ с учетом запросов основных пользователей  результатов системы оценки качества образования.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1.5. Основными пользователями результатов системы оценки качества образования МБОУ  «Пригородная СОШ» являются: учителя, обучающиеся и их родители, педагогический  совет МБОУ «Пригородная СОШ», экспертные комиссии при проведении процедур  лицензирования, аккредитации учреждения, аттестации работников учреждения.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1.6. Учреждение обеспечивает проведение необходимых оценочных процедур, разработку и  внедрение модели системы оценки качества, обеспечивает оценку, учет и дальнейшее  использование полученных результатов.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1.7. Положение распространяется на деятельность всех педагогических работников МБОУ  «Пригородная СОШ», осуществляющих профессиональную деятельность в соответствии с  трудовыми договорами.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1.8. Качество образования — комплексная характеристика системы образования,  отражающая степень соответствия личностным ожиданиям субъектов образования, условий  образовательной деятельности нормативным требованиям, критериям, определяемым  государственным стандартом и социальным запросам.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1.9. Качество условий — это выполнение санитарно-гигиенических норм организации  образовательной деятельности; организация питания в МБОУ </w:t>
      </w:r>
      <w:r w:rsidRPr="00EE4D5D">
        <w:rPr>
          <w:rFonts w:ascii="Times New Roman" w:hAnsi="Times New Roman" w:cs="Times New Roman"/>
          <w:sz w:val="28"/>
          <w:szCs w:val="28"/>
        </w:rPr>
        <w:lastRenderedPageBreak/>
        <w:t xml:space="preserve">«Пригородная СОШ»;  реализация мер по обеспечению безопасности обучающихся в организации образовательной  деятельности.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>1.10. Федеральный государственный образовательный стандарт (ФГОС) определяет  обязательный минимум содержания образовательны</w:t>
      </w:r>
      <w:r>
        <w:rPr>
          <w:rFonts w:ascii="Times New Roman" w:hAnsi="Times New Roman" w:cs="Times New Roman"/>
          <w:sz w:val="28"/>
          <w:szCs w:val="28"/>
        </w:rPr>
        <w:t xml:space="preserve">х программ, максимальный объем </w:t>
      </w:r>
      <w:r w:rsidRPr="00EE4D5D">
        <w:rPr>
          <w:rFonts w:ascii="Times New Roman" w:hAnsi="Times New Roman" w:cs="Times New Roman"/>
          <w:sz w:val="28"/>
          <w:szCs w:val="28"/>
        </w:rPr>
        <w:t xml:space="preserve">учебной нагрузки обучающихся, требования к уровню подготовки выпускников, требования  к условиям организации образовательной деятельности.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1.11. Критерий — признак, на основании которого производится оценка, классификация  оцениваемого объекта.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1.12. Мониторинг в системе образования — комплексное аналитическое отслеживание  процессов, определяющих количественно-качественные изменения качества образования,  результатом которого является установление степени соответствия измеряемых  образовательных результатов, условий их достижения и обеспечение общепризнанной,  зафиксированной в нормативных документах и локальных актах системе государственно общественных требований к качеству образования, а также личностным ожиданиям  обучающихся.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1.13. Экспертиза — всестороннее изучение и анализ состояния, условий и результатов  образовательной деятельности.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1.14. Измерение — метод регистрации состояния качества образования, а также оценка  уровня образовательных достижений с помощью КИМов (контрольно-измерительных  материалов), которые имеют стандартизированную форму и содержание которых  соответствует реализуемым образовательным программам.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1.15. Оценка качества образования осуществляется посредством: </w:t>
      </w:r>
    </w:p>
    <w:p w:rsidR="00EE4D5D" w:rsidRPr="00EE4D5D" w:rsidRDefault="00EE4D5D" w:rsidP="0040352F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системы контрольно-инспекционной деятельности; </w:t>
      </w:r>
    </w:p>
    <w:p w:rsidR="00EE4D5D" w:rsidRPr="00EE4D5D" w:rsidRDefault="00EE4D5D" w:rsidP="0040352F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общественной экспертизы качества образования; </w:t>
      </w:r>
    </w:p>
    <w:p w:rsidR="00EE4D5D" w:rsidRPr="00EE4D5D" w:rsidRDefault="00EE4D5D" w:rsidP="0040352F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лицензирования; </w:t>
      </w:r>
    </w:p>
    <w:p w:rsidR="00EE4D5D" w:rsidRPr="00EE4D5D" w:rsidRDefault="00EE4D5D" w:rsidP="0040352F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государственной аккредитации; </w:t>
      </w:r>
    </w:p>
    <w:p w:rsidR="00EE4D5D" w:rsidRPr="00EE4D5D" w:rsidRDefault="00EE4D5D" w:rsidP="0040352F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государственной (итоговой) аттестации выпускников;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lastRenderedPageBreak/>
        <w:t xml:space="preserve">∙ мониторинга качества образования. </w:t>
      </w:r>
    </w:p>
    <w:p w:rsid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>1.16. В качестве источников данных для оценки качества образования используются:</w:t>
      </w:r>
    </w:p>
    <w:p w:rsidR="00EE4D5D" w:rsidRPr="00EE4D5D" w:rsidRDefault="00EE4D5D" w:rsidP="0040352F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образовательная статистика; </w:t>
      </w:r>
    </w:p>
    <w:p w:rsidR="00EE4D5D" w:rsidRPr="00EE4D5D" w:rsidRDefault="00EE4D5D" w:rsidP="0040352F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промежуточная и итоговая аттестация; </w:t>
      </w:r>
    </w:p>
    <w:p w:rsidR="00EE4D5D" w:rsidRPr="00EE4D5D" w:rsidRDefault="00EE4D5D" w:rsidP="0040352F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мониторинговые исследования; </w:t>
      </w:r>
    </w:p>
    <w:p w:rsidR="00EE4D5D" w:rsidRPr="00EE4D5D" w:rsidRDefault="00EE4D5D" w:rsidP="0040352F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социологические опросы; </w:t>
      </w:r>
    </w:p>
    <w:p w:rsidR="00EE4D5D" w:rsidRPr="00EE4D5D" w:rsidRDefault="00EE4D5D" w:rsidP="0040352F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отчеты работников школы; </w:t>
      </w:r>
    </w:p>
    <w:p w:rsidR="00EE4D5D" w:rsidRPr="00EE4D5D" w:rsidRDefault="00EE4D5D" w:rsidP="0040352F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посещение уроков и внеклассных мероприятий. </w:t>
      </w:r>
    </w:p>
    <w:p w:rsid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1.17. Проведение мониторинга ориентируется на основные аспекты качества образования: </w:t>
      </w:r>
    </w:p>
    <w:p w:rsidR="00EE4D5D" w:rsidRPr="00EE4D5D" w:rsidRDefault="00EE4D5D" w:rsidP="0040352F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качество процессов; </w:t>
      </w:r>
    </w:p>
    <w:p w:rsidR="00EE4D5D" w:rsidRPr="00EE4D5D" w:rsidRDefault="00EE4D5D" w:rsidP="0040352F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>качество условий (программно-методич</w:t>
      </w:r>
      <w:r>
        <w:rPr>
          <w:rFonts w:ascii="Times New Roman" w:hAnsi="Times New Roman" w:cs="Times New Roman"/>
          <w:sz w:val="28"/>
          <w:szCs w:val="28"/>
        </w:rPr>
        <w:t xml:space="preserve">еские, материально-технические, </w:t>
      </w:r>
      <w:r w:rsidRPr="00EE4D5D">
        <w:rPr>
          <w:rFonts w:ascii="Times New Roman" w:hAnsi="Times New Roman" w:cs="Times New Roman"/>
          <w:sz w:val="28"/>
          <w:szCs w:val="28"/>
        </w:rPr>
        <w:t xml:space="preserve">кадровые,  информационно-технические, организационные и др.); </w:t>
      </w:r>
    </w:p>
    <w:p w:rsidR="00EE4D5D" w:rsidRPr="00EE4D5D" w:rsidRDefault="00EE4D5D" w:rsidP="0040352F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качество результата. </w:t>
      </w:r>
    </w:p>
    <w:p w:rsid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1.18. Направления мониторинга определяются, исходя из оцениваемого аспекта качества  образования по результатам работы МБОУ «Пригородная СОШ» за предыдущий учебный  год, в соответствии с проблемами и задачами на текущий год. </w:t>
      </w:r>
    </w:p>
    <w:p w:rsidR="00DB0492" w:rsidRPr="00EE4D5D" w:rsidRDefault="00DB0492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EE4D5D">
      <w:pPr>
        <w:pStyle w:val="a3"/>
        <w:spacing w:line="360" w:lineRule="auto"/>
        <w:ind w:left="142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D5D">
        <w:rPr>
          <w:rFonts w:ascii="Times New Roman" w:hAnsi="Times New Roman" w:cs="Times New Roman"/>
          <w:b/>
          <w:sz w:val="28"/>
          <w:szCs w:val="28"/>
        </w:rPr>
        <w:t>2. Основные цели, задачи и принципы системы оценки качества образования</w:t>
      </w:r>
    </w:p>
    <w:p w:rsidR="00DB0492" w:rsidRPr="00EE4D5D" w:rsidRDefault="00DB0492" w:rsidP="00EE4D5D">
      <w:pPr>
        <w:pStyle w:val="a3"/>
        <w:spacing w:line="360" w:lineRule="auto"/>
        <w:ind w:left="142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 2.1. Целями системы оценки качества образования являются: </w:t>
      </w:r>
    </w:p>
    <w:p w:rsidR="00EE4D5D" w:rsidRPr="00EE4D5D" w:rsidRDefault="00EE4D5D" w:rsidP="0040352F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формирование единой системы диагностики и контроля состояния образования, обеспечивающей определение факторов и своевременное выявление изменений,  влияющих на качество образования в МБОУ «Пригородная СОШ»; </w:t>
      </w:r>
    </w:p>
    <w:p w:rsidR="00EE4D5D" w:rsidRPr="00EE4D5D" w:rsidRDefault="00EE4D5D" w:rsidP="0040352F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lastRenderedPageBreak/>
        <w:t xml:space="preserve">получение объективной информации о функционировании и развитии системы  образования в МБОУ «Пригородная СОШ», тенденциях его изменения и причинах,  влияющих на его уровень; </w:t>
      </w:r>
    </w:p>
    <w:p w:rsidR="00EE4D5D" w:rsidRPr="000B27AD" w:rsidRDefault="00EE4D5D" w:rsidP="0040352F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>предоставления всем участникам образовательной деятельности и общественности  достоверной информации о качестве образования;</w:t>
      </w:r>
    </w:p>
    <w:p w:rsidR="00EE4D5D" w:rsidRPr="00EE4D5D" w:rsidRDefault="00EE4D5D" w:rsidP="0040352F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принятие обоснованных и своевременных управленческих решений по  совершенствованию образования и повышение уровня информированности  потребителей образовательных услуг при принятии таких решений; </w:t>
      </w:r>
    </w:p>
    <w:p w:rsidR="000B27AD" w:rsidRDefault="00EE4D5D" w:rsidP="0040352F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прогнозирование развития образовательной системы МБОУ «Пригородная СОШ». </w:t>
      </w:r>
    </w:p>
    <w:p w:rsidR="000B27AD" w:rsidRDefault="00EE4D5D" w:rsidP="000B27AD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B27AD">
        <w:rPr>
          <w:rFonts w:ascii="Times New Roman" w:hAnsi="Times New Roman" w:cs="Times New Roman"/>
          <w:sz w:val="28"/>
          <w:szCs w:val="28"/>
        </w:rPr>
        <w:t xml:space="preserve">2.2. Задачами построения системы оценки качества образования являются: </w:t>
      </w:r>
    </w:p>
    <w:p w:rsidR="00EE4D5D" w:rsidRPr="000B27AD" w:rsidRDefault="00EE4D5D" w:rsidP="0040352F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7AD">
        <w:rPr>
          <w:rFonts w:ascii="Times New Roman" w:hAnsi="Times New Roman" w:cs="Times New Roman"/>
          <w:sz w:val="28"/>
          <w:szCs w:val="28"/>
        </w:rPr>
        <w:t xml:space="preserve">формирование единого понимания критериев качества образования и подходов к его  измерению; </w:t>
      </w:r>
    </w:p>
    <w:p w:rsidR="00EE4D5D" w:rsidRPr="00EE4D5D" w:rsidRDefault="00EE4D5D" w:rsidP="0040352F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формирование системы аналитических показателей, позволяющей эффективно  реализовывать основные цели оценки качества образования; </w:t>
      </w:r>
    </w:p>
    <w:p w:rsidR="00EE4D5D" w:rsidRPr="00EE4D5D" w:rsidRDefault="00EE4D5D" w:rsidP="0040352F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формирование ресурсной базы и обеспечение функционирования школьной  образовательной статистики и мониторинга качества образования; </w:t>
      </w:r>
    </w:p>
    <w:p w:rsidR="00EE4D5D" w:rsidRPr="00EE4D5D" w:rsidRDefault="00EE4D5D" w:rsidP="0040352F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изучение и самооценка состояния развития и эффективности деятельности МБОУ  «Пригородная СОШ»; </w:t>
      </w:r>
    </w:p>
    <w:p w:rsidR="00EE4D5D" w:rsidRPr="00EE4D5D" w:rsidRDefault="00EE4D5D" w:rsidP="0040352F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определение степени соответствия условий осуществления образовательной  деятельности государственным требованиям; </w:t>
      </w:r>
    </w:p>
    <w:p w:rsidR="00EE4D5D" w:rsidRPr="00EE4D5D" w:rsidRDefault="00EE4D5D" w:rsidP="0040352F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определение степени соответствия образовательных программ с учетом запросов  основных потребителей образовательных услуг нормативным требованиям; ∙ обеспечение доступности качественного образования; </w:t>
      </w:r>
    </w:p>
    <w:p w:rsidR="00EE4D5D" w:rsidRPr="00EE4D5D" w:rsidRDefault="00EE4D5D" w:rsidP="0040352F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оценка уровня индивидуальных образовательных достижений обучающихся; ∙ определение степени соответствия качества образования на различных ступенях  обучения в рамках мониторинговых </w:t>
      </w:r>
      <w:r w:rsidRPr="00EE4D5D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исследований качества образования  государственным и социальным стандартам; </w:t>
      </w:r>
    </w:p>
    <w:p w:rsidR="00EE4D5D" w:rsidRPr="00EE4D5D" w:rsidRDefault="00EE4D5D" w:rsidP="0040352F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выявление факторов, влияющих на качество образования; </w:t>
      </w:r>
    </w:p>
    <w:p w:rsidR="00EE4D5D" w:rsidRPr="00EE4D5D" w:rsidRDefault="00EE4D5D" w:rsidP="0040352F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содействие повышению квалификации учителей, принимающих участие в  процедурах оценки качества образования; </w:t>
      </w:r>
    </w:p>
    <w:p w:rsidR="00EE4D5D" w:rsidRPr="00EE4D5D" w:rsidRDefault="00EE4D5D" w:rsidP="0040352F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определение направлений повышения квалификации педагогических работников по  вопросам, касающимся требований к аттестации педагогов, индивидуальным  достижениям обучающихся; </w:t>
      </w:r>
    </w:p>
    <w:p w:rsidR="00EE4D5D" w:rsidRPr="00EE4D5D" w:rsidRDefault="00EE4D5D" w:rsidP="0040352F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определение рейтинга и стимулирующих доплат педагогам; </w:t>
      </w:r>
    </w:p>
    <w:p w:rsidR="00EE4D5D" w:rsidRPr="00EE4D5D" w:rsidRDefault="00EE4D5D" w:rsidP="0040352F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>расширение общественного участия в управлении образов</w:t>
      </w:r>
      <w:r w:rsidR="000B27AD">
        <w:rPr>
          <w:rFonts w:ascii="Times New Roman" w:hAnsi="Times New Roman" w:cs="Times New Roman"/>
          <w:sz w:val="28"/>
          <w:szCs w:val="28"/>
        </w:rPr>
        <w:t>анием в МБОУ  «Пригородная СОШ»</w:t>
      </w:r>
      <w:r w:rsidRPr="00EE4D5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E4D5D" w:rsidRPr="00EE4D5D" w:rsidRDefault="00EE4D5D" w:rsidP="0040352F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содействие подготовке общественных экспертов, принимающих участие в  процедурах оценки качества образования. </w:t>
      </w:r>
    </w:p>
    <w:p w:rsidR="000B27A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2.3. В основу системы оценки качества образования положены следующие принципы: </w:t>
      </w:r>
    </w:p>
    <w:p w:rsidR="00EE4D5D" w:rsidRPr="00EE4D5D" w:rsidRDefault="00EE4D5D" w:rsidP="0040352F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объективности, достоверности, полноты и системности информации о качестве  образования; </w:t>
      </w:r>
    </w:p>
    <w:p w:rsidR="000B27AD" w:rsidRDefault="00EE4D5D" w:rsidP="0040352F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реалистичности требований, норм и показателей качества образования, их  социальной и личностной значимости, учёта индивидуальных особенностей развития  отдельных обучающихся при оценке результатов их обучения и воспитания; </w:t>
      </w:r>
    </w:p>
    <w:p w:rsidR="00EE4D5D" w:rsidRPr="00EE4D5D" w:rsidRDefault="00EE4D5D" w:rsidP="0040352F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открытости, прозрачности процедур оценки качества образования; </w:t>
      </w:r>
    </w:p>
    <w:p w:rsidR="00EE4D5D" w:rsidRPr="00EE4D5D" w:rsidRDefault="00EE4D5D" w:rsidP="0040352F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преемственности в образовательной политике, интеграции в общероссийскую  систему оценки качества образования; </w:t>
      </w:r>
    </w:p>
    <w:p w:rsidR="00EE4D5D" w:rsidRPr="00EE4D5D" w:rsidRDefault="00EE4D5D" w:rsidP="0040352F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доступности информации о состоянии и качестве образования для различных групп  потребителей; </w:t>
      </w:r>
    </w:p>
    <w:p w:rsidR="00EE4D5D" w:rsidRPr="00EE4D5D" w:rsidRDefault="00EE4D5D" w:rsidP="0040352F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рефлексивности, реализуемой через включение педагогов в критериальный  самоанализ и самооценку своей деятельности с опорой на объективные критерии и  показатели; </w:t>
      </w:r>
    </w:p>
    <w:p w:rsidR="000B27AD" w:rsidRDefault="00EE4D5D" w:rsidP="0040352F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7AD">
        <w:rPr>
          <w:rFonts w:ascii="Times New Roman" w:hAnsi="Times New Roman" w:cs="Times New Roman"/>
          <w:sz w:val="28"/>
          <w:szCs w:val="28"/>
        </w:rPr>
        <w:lastRenderedPageBreak/>
        <w:t>повышения потенциала внутренней оценки, самооценки, самоанализа каждого  педагога;</w:t>
      </w:r>
    </w:p>
    <w:p w:rsidR="00EE4D5D" w:rsidRPr="000B27AD" w:rsidRDefault="00EE4D5D" w:rsidP="0040352F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7AD">
        <w:rPr>
          <w:rFonts w:ascii="Times New Roman" w:hAnsi="Times New Roman" w:cs="Times New Roman"/>
          <w:sz w:val="28"/>
          <w:szCs w:val="28"/>
        </w:rPr>
        <w:t xml:space="preserve">оптимальности использования источников первичных данных для определения  показателей качества и эффективности образования (с учетом возможности их  многократного использования); </w:t>
      </w:r>
    </w:p>
    <w:p w:rsidR="00EE4D5D" w:rsidRPr="00EE4D5D" w:rsidRDefault="00EE4D5D" w:rsidP="0040352F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инструментальности и технологичности используемых показателей (с учетом  существующих возможностей сбора данных, методик измерений, анализа и  интерпретации данных, подготовленности потребителей к их восприятию); </w:t>
      </w:r>
    </w:p>
    <w:p w:rsidR="00EE4D5D" w:rsidRPr="00EE4D5D" w:rsidRDefault="00EE4D5D" w:rsidP="0040352F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минимизации системы показателей с учетом потребностей разных уровней  управления; </w:t>
      </w:r>
    </w:p>
    <w:p w:rsidR="00EE4D5D" w:rsidRPr="00EE4D5D" w:rsidRDefault="00EE4D5D" w:rsidP="0040352F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сопоставимости системы показателей с муниципальными, региональными  аналогами; </w:t>
      </w:r>
    </w:p>
    <w:p w:rsidR="00EE4D5D" w:rsidRPr="00EE4D5D" w:rsidRDefault="00EE4D5D" w:rsidP="0040352F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взаимного дополнения оценочных процедур, установление между ними взаимосвязей  и взаимозависимости; </w:t>
      </w:r>
    </w:p>
    <w:p w:rsidR="00EE4D5D" w:rsidRDefault="00EE4D5D" w:rsidP="0040352F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соблюдения морально-этических норм при проведении процедур оценки качества  образования в школе. </w:t>
      </w:r>
    </w:p>
    <w:p w:rsidR="000B27AD" w:rsidRPr="00EE4D5D" w:rsidRDefault="000B27AD" w:rsidP="000B27AD">
      <w:pPr>
        <w:pStyle w:val="a3"/>
        <w:spacing w:line="360" w:lineRule="auto"/>
        <w:ind w:left="43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0B27AD">
      <w:pPr>
        <w:pStyle w:val="a3"/>
        <w:spacing w:line="360" w:lineRule="auto"/>
        <w:ind w:left="142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3. </w:t>
      </w:r>
      <w:r w:rsidRPr="000B27AD">
        <w:rPr>
          <w:rFonts w:ascii="Times New Roman" w:hAnsi="Times New Roman" w:cs="Times New Roman"/>
          <w:b/>
          <w:sz w:val="28"/>
          <w:szCs w:val="28"/>
        </w:rPr>
        <w:t>Организационная и функциональная структура системы оценки качества  образования</w:t>
      </w:r>
    </w:p>
    <w:p w:rsidR="00DB0492" w:rsidRPr="00EE4D5D" w:rsidRDefault="00DB0492" w:rsidP="000B27AD">
      <w:pPr>
        <w:pStyle w:val="a3"/>
        <w:spacing w:line="360" w:lineRule="auto"/>
        <w:ind w:left="142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0B27AD" w:rsidRDefault="00EE4D5D" w:rsidP="000B27AD">
      <w:pPr>
        <w:pStyle w:val="a3"/>
        <w:spacing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3.1. Организационная структура, занимающаяся внутришкольной оценкой, экспертизой  качества образования и интерпретацией полученных результатов, включает в себя: </w:t>
      </w:r>
    </w:p>
    <w:p w:rsidR="00EE4D5D" w:rsidRPr="00EE4D5D" w:rsidRDefault="00EE4D5D" w:rsidP="0040352F">
      <w:pPr>
        <w:pStyle w:val="a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администрацию МБОУ «Пригородная СОШ», </w:t>
      </w:r>
    </w:p>
    <w:p w:rsidR="00EE4D5D" w:rsidRPr="00EE4D5D" w:rsidRDefault="00EE4D5D" w:rsidP="0040352F">
      <w:pPr>
        <w:pStyle w:val="a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Педагогический совет, </w:t>
      </w:r>
    </w:p>
    <w:p w:rsidR="00EE4D5D" w:rsidRPr="00EE4D5D" w:rsidRDefault="00EE4D5D" w:rsidP="0040352F">
      <w:pPr>
        <w:pStyle w:val="a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Методический совет Учреждения, </w:t>
      </w:r>
    </w:p>
    <w:p w:rsidR="00EE4D5D" w:rsidRPr="00EE4D5D" w:rsidRDefault="00EE4D5D" w:rsidP="0040352F">
      <w:pPr>
        <w:pStyle w:val="a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методические объединения учителей-предметников, </w:t>
      </w:r>
    </w:p>
    <w:p w:rsidR="000B27AD" w:rsidRDefault="00EE4D5D" w:rsidP="0040352F">
      <w:pPr>
        <w:pStyle w:val="a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временные структуры (педагогический консилиум, комиссии и др.). </w:t>
      </w:r>
    </w:p>
    <w:p w:rsidR="00EE4D5D" w:rsidRPr="000B27AD" w:rsidRDefault="00EE4D5D" w:rsidP="000B27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7AD">
        <w:rPr>
          <w:rFonts w:ascii="Times New Roman" w:hAnsi="Times New Roman" w:cs="Times New Roman"/>
          <w:sz w:val="28"/>
          <w:szCs w:val="28"/>
        </w:rPr>
        <w:lastRenderedPageBreak/>
        <w:t xml:space="preserve">3.2. Администрация образовательной организации: </w:t>
      </w:r>
    </w:p>
    <w:p w:rsidR="00EE4D5D" w:rsidRPr="00EE4D5D" w:rsidRDefault="00EE4D5D" w:rsidP="0040352F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формирует блок локальных актов, регулирующих функционирование СОКО МБОУ  «Пригородная СОШ» и приложений к ним, утверждает приказом директора школы и  контролирует их исполнение; </w:t>
      </w:r>
    </w:p>
    <w:p w:rsidR="00EE4D5D" w:rsidRPr="00EE4D5D" w:rsidRDefault="00EE4D5D" w:rsidP="0040352F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разрабатывает мероприятия и готовит предложения, направленные на  совершенствование системы оценки качества образования школы, участвует в этих  мероприятиях;  </w:t>
      </w:r>
    </w:p>
    <w:p w:rsidR="00EE4D5D" w:rsidRPr="00EE4D5D" w:rsidRDefault="00EE4D5D" w:rsidP="0040352F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обеспечивает на основе образовательной программы проведение в МБОУ  «Пригородная СОШ» контрольно-оценочных процедур, мониторинговых,  социологических и статистических исследований по вопросам качества образования; </w:t>
      </w:r>
    </w:p>
    <w:p w:rsidR="00EE4D5D" w:rsidRPr="00EE4D5D" w:rsidRDefault="00EE4D5D" w:rsidP="0040352F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организует систему мониторинга качества образования в МБОУ «Пригородная  СОШ», осуществляет сбор, обработку, хранение и представление информации о  состоянии и динамике развития; анализирует результаты оценки качества  образования на уровне школы; </w:t>
      </w:r>
    </w:p>
    <w:p w:rsidR="00EE4D5D" w:rsidRPr="00EE4D5D" w:rsidRDefault="00EE4D5D" w:rsidP="0040352F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организует изучение информационных запросов основных пользователей системы  оценки качества образования; </w:t>
      </w:r>
    </w:p>
    <w:p w:rsidR="00EE4D5D" w:rsidRPr="00EE4D5D" w:rsidRDefault="00EE4D5D" w:rsidP="0040352F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обеспечивает условия для подготовки работников МБОУ «Пригородная СОШ» и  общественных экспертов по осуществлению контрольно-оценочных процедур; ∙ обеспечивает предоставление информации о качестве образования на  муниципальный и региональный уровни системы оценки качества образования; ∙ формирует информационно-аналитические материалы по результатам оценки  качества образования (анализ работы школы за учебный год, публичный доклад  директора школы); </w:t>
      </w:r>
    </w:p>
    <w:p w:rsidR="00EE4D5D" w:rsidRPr="00EE4D5D" w:rsidRDefault="00EE4D5D" w:rsidP="0040352F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принимает управленческие решения по развитию качества образования на основе  анализа результатов, полученных в процессе реализации СОКО. </w:t>
      </w:r>
    </w:p>
    <w:p w:rsidR="00EE4D5D" w:rsidRPr="000B27AD" w:rsidRDefault="00EE4D5D" w:rsidP="000B27AD">
      <w:pPr>
        <w:pStyle w:val="a3"/>
        <w:spacing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>3.3. Методические объединения учителей-предметников:</w:t>
      </w:r>
    </w:p>
    <w:p w:rsidR="00EE4D5D" w:rsidRPr="00EE4D5D" w:rsidRDefault="00EE4D5D" w:rsidP="0040352F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участвуют в разработке методики оценки качества образования; </w:t>
      </w:r>
    </w:p>
    <w:p w:rsidR="00EE4D5D" w:rsidRPr="00EE4D5D" w:rsidRDefault="00EE4D5D" w:rsidP="0040352F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lastRenderedPageBreak/>
        <w:t xml:space="preserve">участвуют в разработке системы показателей, характеризующих состояние и  динамику развития МБОУ «Пригородная СОШ»; </w:t>
      </w:r>
    </w:p>
    <w:p w:rsidR="00EE4D5D" w:rsidRPr="00EE4D5D" w:rsidRDefault="00EE4D5D" w:rsidP="0040352F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участвуют в разработке критериев оценки результативности профессиональной  деятельности педагогов МБОУ «Пригородная СОШ» ; </w:t>
      </w:r>
    </w:p>
    <w:p w:rsidR="00EE4D5D" w:rsidRPr="00EE4D5D" w:rsidRDefault="00EE4D5D" w:rsidP="0040352F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содействуют проведению подготовки работников школы и общественных экспертов  по осуществлению контрольно-оценочных процедур; </w:t>
      </w:r>
    </w:p>
    <w:p w:rsidR="00EE4D5D" w:rsidRPr="00EE4D5D" w:rsidRDefault="00EE4D5D" w:rsidP="0040352F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проводят экспертизу организации, содержания и результатов аттестации  обучающихся и формируют предложения по их совершенствованию; </w:t>
      </w:r>
    </w:p>
    <w:p w:rsidR="000B27AD" w:rsidRDefault="00EE4D5D" w:rsidP="0040352F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готовят предложения для администрации по выработке управленческих решений по  результатам оценки качества образования на уровне МБОУ «Пригородная СОШ». </w:t>
      </w:r>
    </w:p>
    <w:p w:rsidR="00EE4D5D" w:rsidRPr="000B27AD" w:rsidRDefault="00EE4D5D" w:rsidP="000B27AD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B27AD">
        <w:rPr>
          <w:rFonts w:ascii="Times New Roman" w:hAnsi="Times New Roman" w:cs="Times New Roman"/>
          <w:sz w:val="28"/>
          <w:szCs w:val="28"/>
        </w:rPr>
        <w:t xml:space="preserve">3.4. Педагогический совет МБОУ «Пригородная СОШ»: </w:t>
      </w:r>
    </w:p>
    <w:p w:rsidR="00EE4D5D" w:rsidRPr="00EE4D5D" w:rsidRDefault="00EE4D5D" w:rsidP="0040352F">
      <w:pPr>
        <w:pStyle w:val="a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содействует определению стратегических направлений развития системы  образования в Учреждении; </w:t>
      </w:r>
    </w:p>
    <w:p w:rsidR="00EE4D5D" w:rsidRPr="00EE4D5D" w:rsidRDefault="00EE4D5D" w:rsidP="0040352F">
      <w:pPr>
        <w:pStyle w:val="a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содействует реализации принципа общественного участия в управлении  образованием в Учреждении; </w:t>
      </w:r>
    </w:p>
    <w:p w:rsidR="00EE4D5D" w:rsidRPr="00EE4D5D" w:rsidRDefault="00EE4D5D" w:rsidP="0040352F">
      <w:pPr>
        <w:pStyle w:val="a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инициирует и участвует в организации конкурсов образовательных программ,  конкурсов педагогического мастерства, образовательных технологий; </w:t>
      </w:r>
    </w:p>
    <w:p w:rsidR="000B27AD" w:rsidRDefault="00EE4D5D" w:rsidP="0040352F">
      <w:pPr>
        <w:pStyle w:val="a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принимает участие в формировании информационных запросов основных  пользователей системы оценки качества образования МБОУ «Пригородная СОШ»; </w:t>
      </w:r>
    </w:p>
    <w:p w:rsidR="00EE4D5D" w:rsidRPr="00EE4D5D" w:rsidRDefault="00EE4D5D" w:rsidP="0040352F">
      <w:pPr>
        <w:pStyle w:val="a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принимает участие в обсуждении системы показателей, характеризующих состояние  и динамику развития системы образования; </w:t>
      </w:r>
    </w:p>
    <w:p w:rsidR="00EE4D5D" w:rsidRPr="00EE4D5D" w:rsidRDefault="00EE4D5D" w:rsidP="0040352F">
      <w:pPr>
        <w:pStyle w:val="a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принимает участие в экспертизе качества образовательных результатов, условий  организации учебной деятельности в МБОУ «Пригородная СОШ»; </w:t>
      </w:r>
    </w:p>
    <w:p w:rsidR="00EE4D5D" w:rsidRPr="00EE4D5D" w:rsidRDefault="00EE4D5D" w:rsidP="0040352F">
      <w:pPr>
        <w:pStyle w:val="a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содействует организации работы по повышению квалификации педагогических  работников, развитию их творческих инициатив; </w:t>
      </w:r>
    </w:p>
    <w:p w:rsidR="000B27AD" w:rsidRDefault="00EE4D5D" w:rsidP="0040352F">
      <w:pPr>
        <w:pStyle w:val="a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lastRenderedPageBreak/>
        <w:t xml:space="preserve">принимает участие в обсуждении системы показателей, характеризующих состояние  и динамику развития системы образования в МБОУ «Пригородная СОШ»; </w:t>
      </w:r>
    </w:p>
    <w:p w:rsidR="000B27AD" w:rsidRDefault="00EE4D5D" w:rsidP="0040352F">
      <w:pPr>
        <w:pStyle w:val="a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заслушивает информацию и отчеты педагогических работников, доклады  представителей организаций и учреждений, взаимодействующих с МБОУ  «Пригородная СОШ» по вопросам образования и воспитания подрастающего  поколения, в том числе сообщения о проверке соблюдения санитарно гигиенического режима в учреждении, об охране труда, здоровья и жизни  обучающихся и другие вопросы образовательной деятельности учреждения; </w:t>
      </w:r>
    </w:p>
    <w:p w:rsidR="00EE4D5D" w:rsidRDefault="00EE4D5D" w:rsidP="0040352F">
      <w:pPr>
        <w:pStyle w:val="a3"/>
        <w:numPr>
          <w:ilvl w:val="0"/>
          <w:numId w:val="5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принимает решение о перечне учебных предметов, выносимых на промежуточную  аттестацию по результатам учебного года. </w:t>
      </w:r>
    </w:p>
    <w:p w:rsidR="000B27AD" w:rsidRPr="00EE4D5D" w:rsidRDefault="000B27AD" w:rsidP="000B27AD">
      <w:pPr>
        <w:pStyle w:val="a3"/>
        <w:spacing w:line="360" w:lineRule="auto"/>
        <w:ind w:left="43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40352F">
      <w:pPr>
        <w:pStyle w:val="a3"/>
        <w:numPr>
          <w:ilvl w:val="0"/>
          <w:numId w:val="3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7AD">
        <w:rPr>
          <w:rFonts w:ascii="Times New Roman" w:hAnsi="Times New Roman" w:cs="Times New Roman"/>
          <w:b/>
          <w:sz w:val="28"/>
          <w:szCs w:val="28"/>
        </w:rPr>
        <w:t>Реализация внутреннего мониторинга качества образования</w:t>
      </w:r>
    </w:p>
    <w:p w:rsidR="00DB0492" w:rsidRPr="000B27AD" w:rsidRDefault="00DB0492" w:rsidP="00DB049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4.1. Реализация внутреннего мониторинга качества образования осуществляется на основе  нормативных правовых актов Российской Федерации, регламентирующих реализацию всех  процедур контроля и оценки качества образования. </w:t>
      </w:r>
    </w:p>
    <w:p w:rsidR="000B27A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4.2. Мероприятия по реализации целей и задач СОКО планируются и осуществляются на  основе проблемного анализа образовательной деятельности учреждения, определения  методологии, технологии и инструментария оценки качества образования.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4.3. Предметом системы оценки качества образования являются: </w:t>
      </w:r>
    </w:p>
    <w:p w:rsidR="00EE4D5D" w:rsidRPr="00EE4D5D" w:rsidRDefault="00EE4D5D" w:rsidP="0040352F">
      <w:pPr>
        <w:pStyle w:val="a3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качество образовательных результатов обучающихся (степень соответствия  индивидуальных образовательных достижений и результатов освоения  обучающимися образовательных программ государственному стандарту); </w:t>
      </w:r>
    </w:p>
    <w:p w:rsidR="00EE4D5D" w:rsidRPr="000B27AD" w:rsidRDefault="00EE4D5D" w:rsidP="0040352F">
      <w:pPr>
        <w:pStyle w:val="a3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качество организации образовательной деятельности, включающей условия  организации образовательной деятельности, в том числе доступность образования, </w:t>
      </w:r>
      <w:r w:rsidRPr="000B27AD">
        <w:rPr>
          <w:rFonts w:ascii="Times New Roman" w:hAnsi="Times New Roman" w:cs="Times New Roman"/>
          <w:sz w:val="28"/>
          <w:szCs w:val="28"/>
        </w:rPr>
        <w:t>условия комфортности получения образования, материально-</w:t>
      </w:r>
      <w:r w:rsidRPr="000B27AD">
        <w:rPr>
          <w:rFonts w:ascii="Times New Roman" w:hAnsi="Times New Roman" w:cs="Times New Roman"/>
          <w:sz w:val="28"/>
          <w:szCs w:val="28"/>
        </w:rPr>
        <w:lastRenderedPageBreak/>
        <w:t xml:space="preserve">техническое  обеспечение образовательной деятельности, организация питания; </w:t>
      </w:r>
    </w:p>
    <w:p w:rsidR="00EE4D5D" w:rsidRPr="00EE4D5D" w:rsidRDefault="00EE4D5D" w:rsidP="0040352F">
      <w:pPr>
        <w:pStyle w:val="a3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качество формирования функциональной грамотности обучающихся, включающей  овладение ключевыми компетенциями, составляющими основу дальнейшего  успешного образования и ориентации в мире профессий; </w:t>
      </w:r>
    </w:p>
    <w:p w:rsidR="00EE4D5D" w:rsidRPr="00EE4D5D" w:rsidRDefault="00EE4D5D" w:rsidP="0040352F">
      <w:pPr>
        <w:pStyle w:val="a3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качество основных и дополнительных образовательных программ, принятых и  реализуемых в учреждении, условия их реализации; </w:t>
      </w:r>
    </w:p>
    <w:p w:rsidR="00EE4D5D" w:rsidRPr="00EE4D5D" w:rsidRDefault="00EE4D5D" w:rsidP="0040352F">
      <w:pPr>
        <w:pStyle w:val="a3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воспитательная работа; </w:t>
      </w:r>
    </w:p>
    <w:p w:rsidR="00EE4D5D" w:rsidRPr="00EE4D5D" w:rsidRDefault="00EE4D5D" w:rsidP="0040352F">
      <w:pPr>
        <w:pStyle w:val="a3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профессиональная компетентность педагогов, их деятельность по обеспечению  требуемого качества результатов образования; </w:t>
      </w:r>
    </w:p>
    <w:p w:rsidR="00EE4D5D" w:rsidRPr="00EE4D5D" w:rsidRDefault="00EE4D5D" w:rsidP="0040352F">
      <w:pPr>
        <w:pStyle w:val="a3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эффективность управления качеством образования и открытость деятельности  учреждения; </w:t>
      </w:r>
    </w:p>
    <w:p w:rsidR="00EE4D5D" w:rsidRPr="00EE4D5D" w:rsidRDefault="00EE4D5D" w:rsidP="0040352F">
      <w:pPr>
        <w:pStyle w:val="a3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состояние здоровья обучающихся.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4.4. Реализация школьной СОКО осуществляется посредством существующих процедур и  экспертной оценки качества образования.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4.4.1. Содержание процедуры оценки качества образовательных результатов обучающихся  включает в себя: </w:t>
      </w:r>
    </w:p>
    <w:p w:rsidR="000B27AD" w:rsidRDefault="00EE4D5D" w:rsidP="0040352F">
      <w:pPr>
        <w:pStyle w:val="a3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государственную итоговую аттестацию выпускников 11-ых классов в форме ЕГЭ; </w:t>
      </w:r>
    </w:p>
    <w:p w:rsidR="000B27AD" w:rsidRDefault="00EE4D5D" w:rsidP="0040352F">
      <w:pPr>
        <w:pStyle w:val="a3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государственную итоговую аттестацию выпускников 9-ых классов в форме ОГЭ; </w:t>
      </w:r>
    </w:p>
    <w:p w:rsidR="000B27AD" w:rsidRDefault="00EE4D5D" w:rsidP="0040352F">
      <w:pPr>
        <w:pStyle w:val="a3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промежуточную и текущую аттестацию обучающихся 1-11 классов; </w:t>
      </w:r>
    </w:p>
    <w:p w:rsidR="00EE4D5D" w:rsidRPr="00EE4D5D" w:rsidRDefault="00EE4D5D" w:rsidP="0040352F">
      <w:pPr>
        <w:pStyle w:val="a3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мониторинговые исследования качества знаний обучающихся 4-ых классов по  русскому языку, математике и чтению; </w:t>
      </w:r>
    </w:p>
    <w:p w:rsidR="00EE4D5D" w:rsidRPr="00EE4D5D" w:rsidRDefault="00EE4D5D" w:rsidP="0040352F">
      <w:pPr>
        <w:pStyle w:val="a3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участие и результативность в школьных, муниципальных, республиканских и др.  предметных олимпиадах, конкурсах, соревнованиях; </w:t>
      </w:r>
    </w:p>
    <w:p w:rsidR="00EE4D5D" w:rsidRPr="00EE4D5D" w:rsidRDefault="00EE4D5D" w:rsidP="0040352F">
      <w:pPr>
        <w:pStyle w:val="a3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мониторинговое исследование обучающихся 1-го класса «Готовность к обучению в  школе и адаптация»; </w:t>
      </w:r>
    </w:p>
    <w:p w:rsidR="000B27AD" w:rsidRDefault="00EE4D5D" w:rsidP="0040352F">
      <w:pPr>
        <w:pStyle w:val="a3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lastRenderedPageBreak/>
        <w:t xml:space="preserve">мониторинговое исследование обученности и адаптации обучающихся 5-го класса; </w:t>
      </w:r>
    </w:p>
    <w:p w:rsidR="00EE4D5D" w:rsidRPr="00EE4D5D" w:rsidRDefault="00EE4D5D" w:rsidP="0040352F">
      <w:pPr>
        <w:pStyle w:val="a3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мониторинговое исследование образовательных достижений обучающихся на разных  уровнях обучения в соответствии со школьной программой мониторинговых  исследований; </w:t>
      </w:r>
    </w:p>
    <w:p w:rsidR="00EE4D5D" w:rsidRPr="00EE4D5D" w:rsidRDefault="00EE4D5D" w:rsidP="0040352F">
      <w:pPr>
        <w:pStyle w:val="a3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мониторинговое исследование способности решать учебные задачи и жизненные  проблемные ситуации на основе сформированных предметных, метапредметных и  универсальных способов деятельности.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4.4.2. Содержание процедуры оценки качества организации образовательной деятельности включает в себя: </w:t>
      </w:r>
    </w:p>
    <w:p w:rsidR="00EE4D5D" w:rsidRPr="00EE4D5D" w:rsidRDefault="00EE4D5D" w:rsidP="0040352F">
      <w:pPr>
        <w:pStyle w:val="a3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результаты лицензирования и государственной аккредитации; </w:t>
      </w:r>
    </w:p>
    <w:p w:rsidR="00EE4D5D" w:rsidRPr="00EE4D5D" w:rsidRDefault="00EE4D5D" w:rsidP="0040352F">
      <w:pPr>
        <w:pStyle w:val="a3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эффективность механизмов самооценки и внешней оценки деятельности путем  анализа ежегодных публичных докладов; </w:t>
      </w:r>
    </w:p>
    <w:p w:rsidR="00EE4D5D" w:rsidRPr="00EE4D5D" w:rsidRDefault="00EE4D5D" w:rsidP="0040352F">
      <w:pPr>
        <w:pStyle w:val="a3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программно-информационное обеспечение, наличие Интернета, эффективность его  использования в учебной деятельности; </w:t>
      </w:r>
    </w:p>
    <w:p w:rsidR="00EE4D5D" w:rsidRPr="00EE4D5D" w:rsidRDefault="00EE4D5D" w:rsidP="0040352F">
      <w:pPr>
        <w:pStyle w:val="a3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оснащенность учебных кабинетов современным оборудованием, средствами  обучения и мебелью; </w:t>
      </w:r>
    </w:p>
    <w:p w:rsidR="00EE4D5D" w:rsidRPr="00EE4D5D" w:rsidRDefault="00EE4D5D" w:rsidP="0040352F">
      <w:pPr>
        <w:pStyle w:val="a3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обеспеченность методической и учебной литературой; </w:t>
      </w:r>
    </w:p>
    <w:p w:rsidR="00EE4D5D" w:rsidRPr="00EE4D5D" w:rsidRDefault="00EE4D5D" w:rsidP="0040352F">
      <w:pPr>
        <w:pStyle w:val="a3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оценку соответствия службы охраны труда и обеспечение безопасности (ТБ, ОТ,  ППБ, производственной санитарии, антитеррористической безопасности, требования  нормативных документов); </w:t>
      </w:r>
    </w:p>
    <w:p w:rsidR="000B27AD" w:rsidRDefault="00EE4D5D" w:rsidP="0040352F">
      <w:pPr>
        <w:pStyle w:val="a3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оценку состояния условий обучения нормативам и требованиям СанПиН; ∙ диагностику уровня тревожности обучающихся 1, 5, классов в период адаптации; </w:t>
      </w:r>
    </w:p>
    <w:p w:rsidR="00EE4D5D" w:rsidRPr="000B27AD" w:rsidRDefault="00EE4D5D" w:rsidP="0040352F">
      <w:pPr>
        <w:pStyle w:val="a3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>оценку отсева обучающихся на всех ступенях обучения и сохранение контингента  обучающихся;</w:t>
      </w:r>
    </w:p>
    <w:p w:rsidR="00EE4D5D" w:rsidRPr="00EE4D5D" w:rsidRDefault="00EE4D5D" w:rsidP="0040352F">
      <w:pPr>
        <w:pStyle w:val="a3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анализ результатов дальнейшего трудоустройства выпускников; </w:t>
      </w:r>
    </w:p>
    <w:p w:rsidR="00EE4D5D" w:rsidRPr="00EE4D5D" w:rsidRDefault="00EE4D5D" w:rsidP="0040352F">
      <w:pPr>
        <w:pStyle w:val="a3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оценку открытости школы для родителей и общественных организаций,  анкетирование родителей. </w:t>
      </w:r>
    </w:p>
    <w:p w:rsidR="00EE4D5D" w:rsidRPr="00EE4D5D" w:rsidRDefault="00EE4D5D" w:rsidP="000B27AD">
      <w:pPr>
        <w:pStyle w:val="a3"/>
        <w:spacing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lastRenderedPageBreak/>
        <w:t xml:space="preserve">4.4.3. Содержание процедуры оценки системы дополнительного образования включает в  себя: </w:t>
      </w:r>
    </w:p>
    <w:p w:rsidR="00EE4D5D" w:rsidRPr="00EE4D5D" w:rsidRDefault="00EE4D5D" w:rsidP="0040352F">
      <w:pPr>
        <w:pStyle w:val="a3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степень соответствия программ дополнительного образования нормативным  требованиям; </w:t>
      </w:r>
    </w:p>
    <w:p w:rsidR="000B27AD" w:rsidRDefault="00EE4D5D" w:rsidP="0040352F">
      <w:pPr>
        <w:pStyle w:val="a3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долю обучающихся (%), охваченных дополнительным образованием. </w:t>
      </w:r>
    </w:p>
    <w:p w:rsidR="000B27AD" w:rsidRDefault="00EE4D5D" w:rsidP="000B27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7AD">
        <w:rPr>
          <w:rFonts w:ascii="Times New Roman" w:hAnsi="Times New Roman" w:cs="Times New Roman"/>
          <w:sz w:val="28"/>
          <w:szCs w:val="28"/>
        </w:rPr>
        <w:t xml:space="preserve">4.4.4. Содержание процедуры оценки качества воспитательной работы включает в себя: </w:t>
      </w:r>
    </w:p>
    <w:p w:rsidR="00EE4D5D" w:rsidRPr="000B27AD" w:rsidRDefault="00EE4D5D" w:rsidP="0040352F">
      <w:pPr>
        <w:pStyle w:val="a3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7AD">
        <w:rPr>
          <w:rFonts w:ascii="Times New Roman" w:hAnsi="Times New Roman" w:cs="Times New Roman"/>
          <w:sz w:val="28"/>
          <w:szCs w:val="28"/>
        </w:rPr>
        <w:t xml:space="preserve">качество планирования воспитательной работы; </w:t>
      </w:r>
    </w:p>
    <w:p w:rsidR="00EE4D5D" w:rsidRPr="00EE4D5D" w:rsidRDefault="00EE4D5D" w:rsidP="0040352F">
      <w:pPr>
        <w:pStyle w:val="a3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охват обучающихся таким содержанием деятельности, которая соответствует их  интересам и потребностям; </w:t>
      </w:r>
    </w:p>
    <w:p w:rsidR="00EE4D5D" w:rsidRPr="00EE4D5D" w:rsidRDefault="00EE4D5D" w:rsidP="0040352F">
      <w:pPr>
        <w:pStyle w:val="a3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наличие детского самоуправления; </w:t>
      </w:r>
    </w:p>
    <w:p w:rsidR="000B27AD" w:rsidRDefault="00EE4D5D" w:rsidP="0040352F">
      <w:pPr>
        <w:pStyle w:val="a3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удовлетворенность обучающихся и родителей воспитательной деятельностью; </w:t>
      </w:r>
    </w:p>
    <w:p w:rsidR="00EE4D5D" w:rsidRPr="00EE4D5D" w:rsidRDefault="00EE4D5D" w:rsidP="0040352F">
      <w:pPr>
        <w:pStyle w:val="a3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исследование уровня воспитанности обучающихся; </w:t>
      </w:r>
    </w:p>
    <w:p w:rsidR="00EE4D5D" w:rsidRPr="00EE4D5D" w:rsidRDefault="00EE4D5D" w:rsidP="0040352F">
      <w:pPr>
        <w:pStyle w:val="a3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положительную динамику количества правонарушений и преступлений  обучающихся. </w:t>
      </w:r>
    </w:p>
    <w:p w:rsidR="000B27AD" w:rsidRDefault="00EE4D5D" w:rsidP="000B27AD">
      <w:pPr>
        <w:pStyle w:val="a3"/>
        <w:spacing w:line="36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4.4.5. Содержание процедуры оценки профессиональной компетентности педагогов и их  деятельности по обеспечению требуемого качества образования включает в себя: </w:t>
      </w:r>
    </w:p>
    <w:p w:rsidR="00EE4D5D" w:rsidRPr="00EE4D5D" w:rsidRDefault="00EE4D5D" w:rsidP="0040352F">
      <w:pPr>
        <w:pStyle w:val="a3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аттестацию педагогов; </w:t>
      </w:r>
    </w:p>
    <w:p w:rsidR="00EE4D5D" w:rsidRPr="00EE4D5D" w:rsidRDefault="00EE4D5D" w:rsidP="0040352F">
      <w:pPr>
        <w:pStyle w:val="a3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отношение и готовность к повышению педагогического мастерства (систематичность  прохождения курсов, участие в работе районных методических объединений и т.д.); ∙ знание и использование современных педагогических методик и технологий; ∙ образовательные достижения обучающихся; </w:t>
      </w:r>
    </w:p>
    <w:p w:rsidR="00EE4D5D" w:rsidRPr="00EE4D5D" w:rsidRDefault="00EE4D5D" w:rsidP="0040352F">
      <w:pPr>
        <w:pStyle w:val="a3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подготовку и участие в качестве экспертов ЕГЭ, аттестационных комиссий, жюри и  т.д.; </w:t>
      </w:r>
    </w:p>
    <w:p w:rsidR="00EE4D5D" w:rsidRPr="00EE4D5D" w:rsidRDefault="00EE4D5D" w:rsidP="0040352F">
      <w:pPr>
        <w:pStyle w:val="a3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участие в профессиональных конкурсах разного уровня.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lastRenderedPageBreak/>
        <w:t xml:space="preserve">4.4.6. Содержание процедуры оценки здоровья обучающихся включает в себя: ∙ наличие медицинского кабинета и его оснащенность; </w:t>
      </w:r>
    </w:p>
    <w:p w:rsidR="00EE4D5D" w:rsidRPr="00EE4D5D" w:rsidRDefault="00EE4D5D" w:rsidP="0040352F">
      <w:pPr>
        <w:pStyle w:val="a3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регулярность и качество проведения санитарно-эпидемиологических  профилактических мероприятий; </w:t>
      </w:r>
    </w:p>
    <w:p w:rsidR="00EE4D5D" w:rsidRPr="00EE4D5D" w:rsidRDefault="00EE4D5D" w:rsidP="0040352F">
      <w:pPr>
        <w:pStyle w:val="a3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оценку заболеваемости обучающихся, педагогических и других работников  учреждения; </w:t>
      </w:r>
    </w:p>
    <w:p w:rsidR="00EE4D5D" w:rsidRPr="00EE4D5D" w:rsidRDefault="00EE4D5D" w:rsidP="0040352F">
      <w:pPr>
        <w:pStyle w:val="a3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оценку эффективности оздоровительной работы (здоровьесберегающие программы,  режим дня, организация отдыха и оздоровления детей в каникулярное время); ∙ оценку состояния физкультурно-оздоровительной работы; </w:t>
      </w:r>
    </w:p>
    <w:p w:rsidR="00EE4D5D" w:rsidRPr="00EE4D5D" w:rsidRDefault="00EE4D5D" w:rsidP="0040352F">
      <w:pPr>
        <w:pStyle w:val="a3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диагностику состояния здоровья обучающихся. </w:t>
      </w:r>
    </w:p>
    <w:p w:rsidR="000B27A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4.5. Критерии выступают в качестве инструмента, призванного наполнить содержанием  оценку и обеспечить измерение уровня достижений результатов деятельности учреждения.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>4.6. Критерии представлены набором расчетных показателей, которые при необходимости  могут корректироваться, источником расчета являются данные статистики.</w:t>
      </w:r>
    </w:p>
    <w:tbl>
      <w:tblPr>
        <w:tblW w:w="99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275"/>
        <w:gridCol w:w="7657"/>
      </w:tblGrid>
      <w:tr w:rsidR="000B27AD" w:rsidRPr="00CD2193" w:rsidTr="00EB160A">
        <w:trPr>
          <w:cantSplit/>
          <w:trHeight w:val="292"/>
          <w:tblHeader/>
        </w:trPr>
        <w:tc>
          <w:tcPr>
            <w:tcW w:w="2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Критерии </w:t>
            </w:r>
          </w:p>
        </w:tc>
        <w:tc>
          <w:tcPr>
            <w:tcW w:w="7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</w:tr>
      <w:tr w:rsidR="000B27AD" w:rsidRPr="00CD2193" w:rsidTr="00EB160A">
        <w:trPr>
          <w:cantSplit/>
          <w:trHeight w:val="2775"/>
          <w:tblHeader/>
        </w:trPr>
        <w:tc>
          <w:tcPr>
            <w:tcW w:w="2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0B27AD">
            <w:pPr>
              <w:pStyle w:val="af4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Образовательные  результаты по</w:t>
            </w:r>
          </w:p>
          <w:p w:rsidR="000B27AD" w:rsidRPr="00CD2193" w:rsidRDefault="000B27AD" w:rsidP="000B27AD">
            <w:pPr>
              <w:pStyle w:val="af4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уровням</w:t>
            </w:r>
          </w:p>
          <w:p w:rsidR="000B27AD" w:rsidRPr="00CD2193" w:rsidRDefault="000B27AD" w:rsidP="000B27AD">
            <w:pPr>
              <w:pStyle w:val="af4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образования</w:t>
            </w:r>
          </w:p>
          <w:p w:rsidR="000B27AD" w:rsidRPr="00CD2193" w:rsidRDefault="000B27AD" w:rsidP="000B27AD">
            <w:pPr>
              <w:pStyle w:val="af4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(внутренняя</w:t>
            </w:r>
          </w:p>
          <w:p w:rsidR="000B27AD" w:rsidRPr="00CD2193" w:rsidRDefault="000B27AD" w:rsidP="000B27AD">
            <w:pPr>
              <w:pStyle w:val="af4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оценка)</w:t>
            </w:r>
          </w:p>
        </w:tc>
        <w:tc>
          <w:tcPr>
            <w:tcW w:w="7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Доля обучающихся, которые учатся на «4» и «5»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Доля обучающихся, которые участвуют в конкурсах, олимпиадах,  научно-практических конференциях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Доля второгодников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Доля обучающихся 9 классов, получивших документ об образовании Доля обучающихся 9 классов, получивших документ об образовании  особого образца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Доля обучающихся 11 классов, получивших документ об образовании Доля обучающихся 11 классов, получивших документ об образовании  особого образца</w:t>
            </w:r>
          </w:p>
        </w:tc>
      </w:tr>
      <w:tr w:rsidR="000B27AD" w:rsidRPr="00CD2193" w:rsidTr="00EB160A">
        <w:trPr>
          <w:cantSplit/>
          <w:trHeight w:val="4154"/>
          <w:tblHeader/>
        </w:trPr>
        <w:tc>
          <w:tcPr>
            <w:tcW w:w="2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0B27AD">
            <w:pPr>
              <w:pStyle w:val="af4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lastRenderedPageBreak/>
              <w:t>Внешняя оценка</w:t>
            </w:r>
          </w:p>
        </w:tc>
        <w:tc>
          <w:tcPr>
            <w:tcW w:w="7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Результаты независимой аттестации выпускников 9 класса (результаты  ГИА 9 по русскому языку и математике и предметам по выбору) Результаты независимой аттестации выпускников 11 класса  (результаты ГИА 11 по русскому языку и математике (базовый и  профильный уровни) и предметам по выбору)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Результаты независимого регионального комплексного исследования  качества общего образования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Уровень освоения стандарта (доля выпускников, сдавших ОГЭ и ЕГЭ  по русскому языку и математике ниже установленного минимума) Доля обучающихся, участвующих в муниципальных предметных  олимпиадах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Доля обучающихся, победивших в муниципальных, региональных  предметных олимпиадах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Доля обучающихся, принимавших участие в муниципальных,  региональных, российских мероприятиях</w:t>
            </w:r>
          </w:p>
        </w:tc>
      </w:tr>
      <w:tr w:rsidR="000B27AD" w:rsidRPr="00CD2193" w:rsidTr="00EB160A">
        <w:trPr>
          <w:cantSplit/>
          <w:trHeight w:val="1394"/>
          <w:tblHeader/>
        </w:trPr>
        <w:tc>
          <w:tcPr>
            <w:tcW w:w="2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0B27AD">
            <w:pPr>
              <w:pStyle w:val="af4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Здоровье  </w:t>
            </w:r>
          </w:p>
          <w:p w:rsidR="000B27AD" w:rsidRPr="00CD2193" w:rsidRDefault="000B27AD" w:rsidP="000B27AD">
            <w:pPr>
              <w:pStyle w:val="af4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обучающихся</w:t>
            </w:r>
          </w:p>
        </w:tc>
        <w:tc>
          <w:tcPr>
            <w:tcW w:w="7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Соотношение доли детей, имеющих отклонение в здоровье, до  поступления в школу к доле детей с отклонениями в здоровье в  возрасте 14 лет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Доля обучающихся, которые занимаются спортом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Доля обучающихся, которые занимаются в спортивных секциях</w:t>
            </w:r>
          </w:p>
        </w:tc>
      </w:tr>
      <w:tr w:rsidR="000B27AD" w:rsidRPr="00CD2193" w:rsidTr="00EB160A">
        <w:trPr>
          <w:cantSplit/>
          <w:trHeight w:val="1670"/>
          <w:tblHeader/>
        </w:trPr>
        <w:tc>
          <w:tcPr>
            <w:tcW w:w="2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0B27AD">
            <w:pPr>
              <w:pStyle w:val="af4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Социализация  </w:t>
            </w:r>
          </w:p>
          <w:p w:rsidR="000B27AD" w:rsidRPr="00CD2193" w:rsidRDefault="000B27AD" w:rsidP="000B27AD">
            <w:pPr>
              <w:pStyle w:val="af4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обучающихся</w:t>
            </w:r>
          </w:p>
        </w:tc>
        <w:tc>
          <w:tcPr>
            <w:tcW w:w="7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Доля выпускников, не работающих и не продолживших обучение, к  численности выпускников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Доля обучающихся, состоящих на учете в ОПДН, КДН к общей  численности обучающихся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Доля выпускников, поступивших в учебные заведения после 9-го  класса</w:t>
            </w:r>
          </w:p>
        </w:tc>
      </w:tr>
      <w:tr w:rsidR="000B27AD" w:rsidRPr="00CD2193" w:rsidTr="00EB160A">
        <w:trPr>
          <w:cantSplit/>
          <w:trHeight w:val="1396"/>
          <w:tblHeader/>
        </w:trPr>
        <w:tc>
          <w:tcPr>
            <w:tcW w:w="2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0B27AD">
            <w:pPr>
              <w:pStyle w:val="af4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Готовность  </w:t>
            </w:r>
          </w:p>
          <w:p w:rsidR="000B27AD" w:rsidRPr="00CD2193" w:rsidRDefault="000B27AD" w:rsidP="000B27AD">
            <w:pPr>
              <w:pStyle w:val="af4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родителей к  </w:t>
            </w:r>
          </w:p>
          <w:p w:rsidR="000B27AD" w:rsidRPr="00CD2193" w:rsidRDefault="000B27AD" w:rsidP="000B27AD">
            <w:pPr>
              <w:pStyle w:val="af4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участию </w:t>
            </w:r>
          </w:p>
          <w:p w:rsidR="000B27AD" w:rsidRPr="00CD2193" w:rsidRDefault="000B27AD" w:rsidP="000B27AD">
            <w:pPr>
              <w:pStyle w:val="af4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в управлении  </w:t>
            </w:r>
          </w:p>
          <w:p w:rsidR="000B27AD" w:rsidRPr="00CD2193" w:rsidRDefault="000B27AD" w:rsidP="000B27AD">
            <w:pPr>
              <w:pStyle w:val="af4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школой</w:t>
            </w:r>
          </w:p>
        </w:tc>
        <w:tc>
          <w:tcPr>
            <w:tcW w:w="7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Доля родителей, участвующих в «жизни школы»</w:t>
            </w:r>
          </w:p>
        </w:tc>
      </w:tr>
      <w:tr w:rsidR="000B27AD" w:rsidRPr="00CD2193" w:rsidTr="00EB160A">
        <w:trPr>
          <w:cantSplit/>
          <w:trHeight w:val="1946"/>
          <w:tblHeader/>
        </w:trPr>
        <w:tc>
          <w:tcPr>
            <w:tcW w:w="2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0B27AD">
            <w:pPr>
              <w:pStyle w:val="af4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Инновационный  потенциал  </w:t>
            </w:r>
          </w:p>
          <w:p w:rsidR="000B27AD" w:rsidRPr="00CD2193" w:rsidRDefault="000B27AD" w:rsidP="000B27AD">
            <w:pPr>
              <w:pStyle w:val="af4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учителей</w:t>
            </w:r>
          </w:p>
        </w:tc>
        <w:tc>
          <w:tcPr>
            <w:tcW w:w="7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Доля учителей, которые используют современные педагогические  технологии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Доля учителей, которые используют ИКТ на уроках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Доля педагогических работников, имеющих первую 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квалификационную категорию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 xml:space="preserve">Доля педагогических работников, имеющих высшую  </w:t>
            </w:r>
          </w:p>
          <w:p w:rsidR="000B27AD" w:rsidRPr="00CD2193" w:rsidRDefault="000B27AD" w:rsidP="00EB160A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2193">
              <w:rPr>
                <w:rFonts w:ascii="Times New Roman" w:hAnsi="Times New Roman"/>
                <w:sz w:val="28"/>
                <w:szCs w:val="28"/>
              </w:rPr>
              <w:t>квалификационную категорию</w:t>
            </w:r>
          </w:p>
        </w:tc>
      </w:tr>
    </w:tbl>
    <w:p w:rsidR="00EE4D5D" w:rsidRPr="000B27AD" w:rsidRDefault="00EE4D5D" w:rsidP="000B27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4.7. Для проведения оценки качества образования на основе кластерной модели из всего  спектра получаемых в рамках информационной системы СОКО показателей определяется  набор ключевых показателей, позволяющих провести сопоставительный анализ  образовательной системы школы. Совокупность показателей обеспечивает возможность  описания состояния системы, дает общую оценку результативности ее деятельности.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4.8. Периодичность проведения оценки качества образования, субъекты оценочной  деятельности, формы результатов оценивания, а также номенклатура показателей и  параметров качества устанавливаются в школьной программе мониторинговых  исследований.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4.9. Организационной основой осуществления процедуры мониторинга является план, где  определяются объект, показатели, периодичность предоставления информации и  ответственные исполнители. На ее основе составляется годовая или полугодовая схема  мониторинга, которая указана в плане внутришкольного контроля и утверждается приказом  директора учреждения, </w:t>
      </w:r>
      <w:r w:rsidRPr="00EE4D5D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осуществляющей образовательную деятельность, обязательна для  исполнения работниками МБОУ «Пригородная СОШ».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4.10 Мониторинг осуществляется в двух формах: постоянный (непрерывный) мониторинг  (осуществляется непрерывно после постановки задач и создания системы запросов с  соответствующей технологией сбора и обработки информации) и периодический  мониторинг (осуществляется периодически) в соответствии с планом. </w:t>
      </w:r>
    </w:p>
    <w:p w:rsidR="00DB0492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4.11. Мониторинг представляет собой уровневую иерархическую структуру и включает в  себя административный уровень школы, уровень методических объединения учителей предметников и классных руководителей и уровень Совета МБОУ «Пригородная СОШ». </w:t>
      </w:r>
    </w:p>
    <w:p w:rsidR="00DB0492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4.12. Проведение мониторинга требует взаимодействие на всех уровнях учреждения. </w:t>
      </w:r>
    </w:p>
    <w:p w:rsidR="00DB0492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4.13. Для проведения мониторинга назначаются ответственные лица, состав которых  утверждается приказом директора учреждения, осуществляющей образовательную  деятельность. В состав лиц, осуществляющих мониторинг, включаются заместители  директора по УВР, ВР, руководители методических объединений, учителя.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4.14. Проведение мониторинга предполагает широкое использование современных  информационных технологий на всех этапах сбора, обработки, хранения и использования  информации. </w:t>
      </w:r>
    </w:p>
    <w:p w:rsidR="00DB0492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>4.15. Реализация мониторинга предполагает последовательность следующих действий:</w:t>
      </w:r>
    </w:p>
    <w:p w:rsidR="00EE4D5D" w:rsidRPr="00EE4D5D" w:rsidRDefault="00EE4D5D" w:rsidP="0040352F">
      <w:pPr>
        <w:pStyle w:val="a3"/>
        <w:numPr>
          <w:ilvl w:val="0"/>
          <w:numId w:val="5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определение и обоснование объекта мониторинга; </w:t>
      </w:r>
    </w:p>
    <w:p w:rsidR="00EE4D5D" w:rsidRPr="00EE4D5D" w:rsidRDefault="00EE4D5D" w:rsidP="0040352F">
      <w:pPr>
        <w:pStyle w:val="a3"/>
        <w:numPr>
          <w:ilvl w:val="0"/>
          <w:numId w:val="5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сбор данных, используемых для мониторинга; </w:t>
      </w:r>
    </w:p>
    <w:p w:rsidR="00DB0492" w:rsidRPr="00DB0492" w:rsidRDefault="00EE4D5D" w:rsidP="0040352F">
      <w:pPr>
        <w:pStyle w:val="a3"/>
        <w:numPr>
          <w:ilvl w:val="0"/>
          <w:numId w:val="5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>структурирование баз данных, обеспечивающих хранение и оперативное  использование информации;</w:t>
      </w:r>
    </w:p>
    <w:p w:rsidR="00EE4D5D" w:rsidRPr="00EE4D5D" w:rsidRDefault="00EE4D5D" w:rsidP="0040352F">
      <w:pPr>
        <w:pStyle w:val="a3"/>
        <w:numPr>
          <w:ilvl w:val="0"/>
          <w:numId w:val="5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обработка полученных данных в ходе мониторинга; </w:t>
      </w:r>
    </w:p>
    <w:p w:rsidR="00EE4D5D" w:rsidRPr="00EE4D5D" w:rsidRDefault="00EE4D5D" w:rsidP="0040352F">
      <w:pPr>
        <w:pStyle w:val="a3"/>
        <w:numPr>
          <w:ilvl w:val="0"/>
          <w:numId w:val="5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анализ и интерпретация полученных данных в ходе мониторинга; </w:t>
      </w:r>
    </w:p>
    <w:p w:rsidR="00EE4D5D" w:rsidRPr="00EE4D5D" w:rsidRDefault="00EE4D5D" w:rsidP="0040352F">
      <w:pPr>
        <w:pStyle w:val="a3"/>
        <w:numPr>
          <w:ilvl w:val="0"/>
          <w:numId w:val="5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подготовка документов по итогам анализа полученных данных; </w:t>
      </w:r>
    </w:p>
    <w:p w:rsidR="00DB0492" w:rsidRDefault="00EE4D5D" w:rsidP="0040352F">
      <w:pPr>
        <w:pStyle w:val="a3"/>
        <w:numPr>
          <w:ilvl w:val="0"/>
          <w:numId w:val="5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распространение результатов мониторинга среди пользователей мониторинга.  </w:t>
      </w:r>
    </w:p>
    <w:p w:rsidR="00EE4D5D" w:rsidRPr="00DB0492" w:rsidRDefault="00EE4D5D" w:rsidP="00DB0492">
      <w:pPr>
        <w:spacing w:line="360" w:lineRule="auto"/>
        <w:ind w:left="76" w:hanging="360"/>
        <w:jc w:val="both"/>
        <w:rPr>
          <w:rFonts w:ascii="Times New Roman" w:hAnsi="Times New Roman" w:cs="Times New Roman"/>
          <w:sz w:val="28"/>
          <w:szCs w:val="28"/>
        </w:rPr>
      </w:pPr>
      <w:r w:rsidRPr="00DB0492">
        <w:rPr>
          <w:rFonts w:ascii="Times New Roman" w:hAnsi="Times New Roman" w:cs="Times New Roman"/>
          <w:sz w:val="28"/>
          <w:szCs w:val="28"/>
        </w:rPr>
        <w:t xml:space="preserve">4.16. Основными инструментами, позволяющими дать качественную оценку системе  образования, являются анализ изменений характеристик во времени (динамический анализ)  и сравнение одних характеристик с аналогичными в рамках образовательной системы  (сопоставительный анализ).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4.17. Методы проведения мониторинга: </w:t>
      </w:r>
    </w:p>
    <w:p w:rsidR="00EE4D5D" w:rsidRPr="00EE4D5D" w:rsidRDefault="00EE4D5D" w:rsidP="0040352F">
      <w:pPr>
        <w:pStyle w:val="a3"/>
        <w:numPr>
          <w:ilvl w:val="0"/>
          <w:numId w:val="5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экспертное оценивание, </w:t>
      </w:r>
    </w:p>
    <w:p w:rsidR="00EE4D5D" w:rsidRPr="00EE4D5D" w:rsidRDefault="00EE4D5D" w:rsidP="0040352F">
      <w:pPr>
        <w:pStyle w:val="a3"/>
        <w:numPr>
          <w:ilvl w:val="0"/>
          <w:numId w:val="5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тестирование, </w:t>
      </w:r>
    </w:p>
    <w:p w:rsidR="00EE4D5D" w:rsidRPr="00EE4D5D" w:rsidRDefault="00EE4D5D" w:rsidP="0040352F">
      <w:pPr>
        <w:pStyle w:val="a3"/>
        <w:numPr>
          <w:ilvl w:val="0"/>
          <w:numId w:val="5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анкетирование, </w:t>
      </w:r>
    </w:p>
    <w:p w:rsidR="00EE4D5D" w:rsidRPr="00EE4D5D" w:rsidRDefault="00EE4D5D" w:rsidP="0040352F">
      <w:pPr>
        <w:pStyle w:val="a3"/>
        <w:numPr>
          <w:ilvl w:val="0"/>
          <w:numId w:val="5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ранжирование, </w:t>
      </w:r>
    </w:p>
    <w:p w:rsidR="00EE4D5D" w:rsidRPr="00EE4D5D" w:rsidRDefault="00EE4D5D" w:rsidP="0040352F">
      <w:pPr>
        <w:pStyle w:val="a3"/>
        <w:numPr>
          <w:ilvl w:val="0"/>
          <w:numId w:val="5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проведение контрольных и других квалификационных работ, </w:t>
      </w:r>
    </w:p>
    <w:p w:rsidR="00EE4D5D" w:rsidRPr="00EE4D5D" w:rsidRDefault="00EE4D5D" w:rsidP="0040352F">
      <w:pPr>
        <w:pStyle w:val="a3"/>
        <w:numPr>
          <w:ilvl w:val="0"/>
          <w:numId w:val="5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аналитическая и статистическая обработка информации и др., </w:t>
      </w:r>
    </w:p>
    <w:p w:rsidR="00EE4D5D" w:rsidRPr="00EE4D5D" w:rsidRDefault="00EE4D5D" w:rsidP="0040352F">
      <w:pPr>
        <w:pStyle w:val="a3"/>
        <w:numPr>
          <w:ilvl w:val="0"/>
          <w:numId w:val="5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наблюдение.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4.18. По итогам анализа полученных данных мониторинга готовятся соответствующие  документы — аналитические справки и приказы, отчеты со схемами, таблицами,  графиками, диаграммами, обработанные с использованием стандартизированных  компьютерных программ, публичный доклад, самообследование, которые доводятся до  сведения педагогического коллектива организации, осуществляющей образовательную  деятельность, учредителя, родителей (законных представителей). </w:t>
      </w:r>
    </w:p>
    <w:p w:rsidR="00DB0492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4.19. Результаты мониторинга являются основанием для принятия административных  решений на уровне организации, осуществляющей образовательную деятельность. </w:t>
      </w:r>
    </w:p>
    <w:p w:rsid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4.20. Администрация школы ежегодно публикует доклад о состоянии качества образования  на официальном сайте МБОУ «Пригородная СОШ» в сети Интернет. </w:t>
      </w:r>
    </w:p>
    <w:p w:rsidR="00DB0492" w:rsidRPr="00EE4D5D" w:rsidRDefault="00DB0492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DB0492" w:rsidRPr="00DB0492" w:rsidRDefault="00EE4D5D" w:rsidP="00DB0492">
      <w:pPr>
        <w:pStyle w:val="a3"/>
        <w:spacing w:line="360" w:lineRule="auto"/>
        <w:ind w:left="142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492">
        <w:rPr>
          <w:rFonts w:ascii="Times New Roman" w:hAnsi="Times New Roman" w:cs="Times New Roman"/>
          <w:b/>
          <w:sz w:val="28"/>
          <w:szCs w:val="28"/>
        </w:rPr>
        <w:t>5. Общественное участие в оценке и контроле качества образования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lastRenderedPageBreak/>
        <w:t xml:space="preserve">5.1. Придание гласности и открытости результатам оценки качества образования  осуществляется путем предоставления информации: </w:t>
      </w:r>
    </w:p>
    <w:p w:rsidR="00EE4D5D" w:rsidRPr="00EE4D5D" w:rsidRDefault="00EE4D5D" w:rsidP="0040352F">
      <w:pPr>
        <w:pStyle w:val="a3"/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основным потребителям результатов СОКО; </w:t>
      </w:r>
    </w:p>
    <w:p w:rsidR="00DB0492" w:rsidRDefault="00EE4D5D" w:rsidP="0040352F">
      <w:pPr>
        <w:pStyle w:val="a3"/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средствам массовой информации через публичный доклад директора учреждения; </w:t>
      </w:r>
    </w:p>
    <w:p w:rsidR="00EE4D5D" w:rsidRPr="00EE4D5D" w:rsidRDefault="00EE4D5D" w:rsidP="0040352F">
      <w:pPr>
        <w:pStyle w:val="a3"/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размещение аналитических материалов, результатов оценки качества образования на  официальном сайте учреждения. </w:t>
      </w:r>
    </w:p>
    <w:p w:rsid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5.2. Школьная система оценки качества образования предполагает участие в осуществлении  оценочной деятельности общественности и профессиональных объединений в качестве  экспертов. Требования к экспертам, привлекаемым к оценке качества образования,  регламентирующими реализацию процедур контроля и оценки качества образования  устанавливаются нормативными документами. </w:t>
      </w:r>
    </w:p>
    <w:p w:rsidR="00DB0492" w:rsidRPr="00EE4D5D" w:rsidRDefault="00DB0492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E4D5D" w:rsidRDefault="00EE4D5D" w:rsidP="00DB0492">
      <w:pPr>
        <w:pStyle w:val="a3"/>
        <w:spacing w:line="360" w:lineRule="auto"/>
        <w:ind w:left="142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492">
        <w:rPr>
          <w:rFonts w:ascii="Times New Roman" w:hAnsi="Times New Roman" w:cs="Times New Roman"/>
          <w:b/>
          <w:sz w:val="28"/>
          <w:szCs w:val="28"/>
        </w:rPr>
        <w:t>6.</w:t>
      </w:r>
      <w:r w:rsidRPr="00EE4D5D">
        <w:rPr>
          <w:rFonts w:ascii="Times New Roman" w:hAnsi="Times New Roman" w:cs="Times New Roman"/>
          <w:sz w:val="28"/>
          <w:szCs w:val="28"/>
        </w:rPr>
        <w:t xml:space="preserve"> </w:t>
      </w:r>
      <w:r w:rsidRPr="00DB0492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DB0492" w:rsidRPr="00EE4D5D" w:rsidRDefault="00DB0492" w:rsidP="00DB0492">
      <w:pPr>
        <w:pStyle w:val="a3"/>
        <w:spacing w:line="360" w:lineRule="auto"/>
        <w:ind w:left="142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6.1. Настоящее Положение о системе внутреннего мониторинга оценки качества  образования является локальным нормативным актом, принимается на Педагогическом  совете учреждения и утверждается (либо вводится в действие) приказом директора  учреждения, осуществляющей образовательную деятельность.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 xml:space="preserve">6.2. Все изменения и дополнения, вносимые в настоящее Положение, оформляются в  письменной форме в соответствии действующим законодательством Российской  Федерации. </w:t>
      </w:r>
    </w:p>
    <w:p w:rsidR="00EE4D5D" w:rsidRPr="00EE4D5D" w:rsidRDefault="00EE4D5D" w:rsidP="00EE4D5D">
      <w:pPr>
        <w:pStyle w:val="a3"/>
        <w:spacing w:line="360" w:lineRule="auto"/>
        <w:ind w:left="142" w:hanging="426"/>
        <w:jc w:val="both"/>
        <w:rPr>
          <w:rFonts w:ascii="Times New Roman" w:hAnsi="Times New Roman" w:cs="Times New Roman"/>
          <w:sz w:val="28"/>
          <w:szCs w:val="28"/>
        </w:rPr>
      </w:pPr>
      <w:r w:rsidRPr="00EE4D5D">
        <w:rPr>
          <w:rFonts w:ascii="Times New Roman" w:hAnsi="Times New Roman" w:cs="Times New Roman"/>
          <w:sz w:val="28"/>
          <w:szCs w:val="28"/>
        </w:rPr>
        <w:t>6.3. Положение принимается на неопределенный срок. Изменения и дополнения к  Положению принимаются в порядке, предусмотренном п.6.1. настоящего Положения.</w:t>
      </w:r>
    </w:p>
    <w:p w:rsidR="0080052E" w:rsidRPr="00380EF9" w:rsidRDefault="00EE4D5D" w:rsidP="00DB0492">
      <w:pPr>
        <w:pStyle w:val="a3"/>
        <w:spacing w:line="360" w:lineRule="auto"/>
        <w:ind w:left="142" w:hanging="426"/>
        <w:jc w:val="both"/>
      </w:pPr>
      <w:r w:rsidRPr="00EE4D5D">
        <w:rPr>
          <w:rFonts w:ascii="Times New Roman" w:hAnsi="Times New Roman" w:cs="Times New Roman"/>
          <w:sz w:val="28"/>
          <w:szCs w:val="28"/>
        </w:rPr>
        <w:t>6.4. После принятия Положения (или изменений и дополнений отдельных пунктов и  разделов) в новой редакции предыдущая редакция автоматически утрачивает силу.</w:t>
      </w:r>
    </w:p>
    <w:sectPr w:rsidR="0080052E" w:rsidRPr="00380EF9" w:rsidSect="008811E7"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888" w:rsidRDefault="008F2888" w:rsidP="0040574F">
      <w:pPr>
        <w:spacing w:after="0" w:line="240" w:lineRule="auto"/>
      </w:pPr>
      <w:r>
        <w:separator/>
      </w:r>
    </w:p>
  </w:endnote>
  <w:endnote w:type="continuationSeparator" w:id="1">
    <w:p w:rsidR="008F2888" w:rsidRDefault="008F2888" w:rsidP="00405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E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888" w:rsidRDefault="008F2888" w:rsidP="0040574F">
      <w:pPr>
        <w:spacing w:after="0" w:line="240" w:lineRule="auto"/>
      </w:pPr>
      <w:r>
        <w:separator/>
      </w:r>
    </w:p>
  </w:footnote>
  <w:footnote w:type="continuationSeparator" w:id="1">
    <w:p w:rsidR="008F2888" w:rsidRDefault="008F2888" w:rsidP="00405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336030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7B7A69" w:rsidRPr="0040574F" w:rsidRDefault="0022485F">
        <w:pPr>
          <w:pStyle w:val="aa"/>
          <w:jc w:val="center"/>
          <w:rPr>
            <w:rFonts w:ascii="Times New Roman" w:hAnsi="Times New Roman" w:cs="Times New Roman"/>
            <w:sz w:val="24"/>
          </w:rPr>
        </w:pPr>
        <w:r w:rsidRPr="0040574F">
          <w:rPr>
            <w:rFonts w:ascii="Times New Roman" w:hAnsi="Times New Roman" w:cs="Times New Roman"/>
            <w:sz w:val="24"/>
          </w:rPr>
          <w:fldChar w:fldCharType="begin"/>
        </w:r>
        <w:r w:rsidR="007B7A69" w:rsidRPr="0040574F">
          <w:rPr>
            <w:rFonts w:ascii="Times New Roman" w:hAnsi="Times New Roman" w:cs="Times New Roman"/>
            <w:sz w:val="24"/>
          </w:rPr>
          <w:instrText>PAGE   \* MERGEFORMAT</w:instrText>
        </w:r>
        <w:r w:rsidRPr="0040574F">
          <w:rPr>
            <w:rFonts w:ascii="Times New Roman" w:hAnsi="Times New Roman" w:cs="Times New Roman"/>
            <w:sz w:val="24"/>
          </w:rPr>
          <w:fldChar w:fldCharType="separate"/>
        </w:r>
        <w:r w:rsidR="00BF510E">
          <w:rPr>
            <w:rFonts w:ascii="Times New Roman" w:hAnsi="Times New Roman" w:cs="Times New Roman"/>
            <w:noProof/>
            <w:sz w:val="24"/>
          </w:rPr>
          <w:t>2</w:t>
        </w:r>
        <w:r w:rsidRPr="0040574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B7A69" w:rsidRDefault="007B7A6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1">
    <w:nsid w:val="00000036"/>
    <w:multiLevelType w:val="multilevel"/>
    <w:tmpl w:val="46E2A6D6"/>
    <w:name w:val="WW8Num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37"/>
    <w:multiLevelType w:val="multi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1410EC"/>
    <w:multiLevelType w:val="hybridMultilevel"/>
    <w:tmpl w:val="D054D312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59564EE"/>
    <w:multiLevelType w:val="hybridMultilevel"/>
    <w:tmpl w:val="AAFE684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0897351B"/>
    <w:multiLevelType w:val="hybridMultilevel"/>
    <w:tmpl w:val="FDC63F98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sz w:val="28"/>
        <w:szCs w:val="28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9A4384"/>
    <w:multiLevelType w:val="multilevel"/>
    <w:tmpl w:val="D030802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0C041EAE"/>
    <w:multiLevelType w:val="hybridMultilevel"/>
    <w:tmpl w:val="664CDE4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>
    <w:nsid w:val="0CA70DED"/>
    <w:multiLevelType w:val="hybridMultilevel"/>
    <w:tmpl w:val="E8442792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DBA4C67"/>
    <w:multiLevelType w:val="hybridMultilevel"/>
    <w:tmpl w:val="A3CC347E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12D2A8E"/>
    <w:multiLevelType w:val="hybridMultilevel"/>
    <w:tmpl w:val="8248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0F735D"/>
    <w:multiLevelType w:val="hybridMultilevel"/>
    <w:tmpl w:val="F8B4A340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  <w:szCs w:val="28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852B28"/>
    <w:multiLevelType w:val="hybridMultilevel"/>
    <w:tmpl w:val="C02CD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A50973"/>
    <w:multiLevelType w:val="hybridMultilevel"/>
    <w:tmpl w:val="3D86A4B4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2BA2160"/>
    <w:multiLevelType w:val="hybridMultilevel"/>
    <w:tmpl w:val="1B18B88E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4A93973"/>
    <w:multiLevelType w:val="hybridMultilevel"/>
    <w:tmpl w:val="6F766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B066DD"/>
    <w:multiLevelType w:val="hybridMultilevel"/>
    <w:tmpl w:val="F9BE96B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>
    <w:nsid w:val="17071BAB"/>
    <w:multiLevelType w:val="hybridMultilevel"/>
    <w:tmpl w:val="31C24860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966183C"/>
    <w:multiLevelType w:val="hybridMultilevel"/>
    <w:tmpl w:val="F2AC7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1708F3"/>
    <w:multiLevelType w:val="hybridMultilevel"/>
    <w:tmpl w:val="1ADA7440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1585C8B"/>
    <w:multiLevelType w:val="hybridMultilevel"/>
    <w:tmpl w:val="FEDE169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25FF5BD1"/>
    <w:multiLevelType w:val="hybridMultilevel"/>
    <w:tmpl w:val="4D588E2C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6640E10"/>
    <w:multiLevelType w:val="hybridMultilevel"/>
    <w:tmpl w:val="5EB8505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29A67BB3"/>
    <w:multiLevelType w:val="hybridMultilevel"/>
    <w:tmpl w:val="A2F056F4"/>
    <w:lvl w:ilvl="0" w:tplc="8EA4C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881294"/>
    <w:multiLevelType w:val="hybridMultilevel"/>
    <w:tmpl w:val="EA926C18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EB0528F"/>
    <w:multiLevelType w:val="hybridMultilevel"/>
    <w:tmpl w:val="EBDCF3A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>
    <w:nsid w:val="30C94CA6"/>
    <w:multiLevelType w:val="hybridMultilevel"/>
    <w:tmpl w:val="894EE9E8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183216B"/>
    <w:multiLevelType w:val="hybridMultilevel"/>
    <w:tmpl w:val="A148F6A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>
    <w:nsid w:val="34125093"/>
    <w:multiLevelType w:val="hybridMultilevel"/>
    <w:tmpl w:val="E03E666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>
    <w:nsid w:val="388A3797"/>
    <w:multiLevelType w:val="hybridMultilevel"/>
    <w:tmpl w:val="BD087D2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0">
    <w:nsid w:val="3AE06FAC"/>
    <w:multiLevelType w:val="hybridMultilevel"/>
    <w:tmpl w:val="D49CF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C5B1FF3"/>
    <w:multiLevelType w:val="hybridMultilevel"/>
    <w:tmpl w:val="AFBA2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8F2A90"/>
    <w:multiLevelType w:val="hybridMultilevel"/>
    <w:tmpl w:val="54E2F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EB5B67"/>
    <w:multiLevelType w:val="hybridMultilevel"/>
    <w:tmpl w:val="A5F064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476233A4"/>
    <w:multiLevelType w:val="hybridMultilevel"/>
    <w:tmpl w:val="8A6A965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5">
    <w:nsid w:val="47BA7181"/>
    <w:multiLevelType w:val="hybridMultilevel"/>
    <w:tmpl w:val="43F0C696"/>
    <w:lvl w:ilvl="0" w:tplc="8EA4C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8CE4989"/>
    <w:multiLevelType w:val="hybridMultilevel"/>
    <w:tmpl w:val="8A50C3A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496B45A8"/>
    <w:multiLevelType w:val="hybridMultilevel"/>
    <w:tmpl w:val="14AA3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A531228"/>
    <w:multiLevelType w:val="hybridMultilevel"/>
    <w:tmpl w:val="D4AE9124"/>
    <w:lvl w:ilvl="0" w:tplc="AB685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4B9A1279"/>
    <w:multiLevelType w:val="hybridMultilevel"/>
    <w:tmpl w:val="A9F4A98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0">
    <w:nsid w:val="4D7C4B6E"/>
    <w:multiLevelType w:val="hybridMultilevel"/>
    <w:tmpl w:val="18A6F666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4E443CF0"/>
    <w:multiLevelType w:val="hybridMultilevel"/>
    <w:tmpl w:val="ED600CFE"/>
    <w:lvl w:ilvl="0" w:tplc="8EA4C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ECF27CF"/>
    <w:multiLevelType w:val="hybridMultilevel"/>
    <w:tmpl w:val="ECA2BD1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3">
    <w:nsid w:val="53244F31"/>
    <w:multiLevelType w:val="hybridMultilevel"/>
    <w:tmpl w:val="B0F6789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4">
    <w:nsid w:val="55BF4E14"/>
    <w:multiLevelType w:val="hybridMultilevel"/>
    <w:tmpl w:val="373E8DBE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573E2C90"/>
    <w:multiLevelType w:val="hybridMultilevel"/>
    <w:tmpl w:val="85800280"/>
    <w:lvl w:ilvl="0" w:tplc="8EA4C5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58BF6637"/>
    <w:multiLevelType w:val="hybridMultilevel"/>
    <w:tmpl w:val="13E0F9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5A455E96"/>
    <w:multiLevelType w:val="hybridMultilevel"/>
    <w:tmpl w:val="C2804F40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sz w:val="28"/>
        <w:szCs w:val="28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A913AB1"/>
    <w:multiLevelType w:val="hybridMultilevel"/>
    <w:tmpl w:val="8FCAC4FE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5CDF2361"/>
    <w:multiLevelType w:val="hybridMultilevel"/>
    <w:tmpl w:val="0BDAF3C0"/>
    <w:lvl w:ilvl="0" w:tplc="8EA4C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10302AB"/>
    <w:multiLevelType w:val="hybridMultilevel"/>
    <w:tmpl w:val="0BBA41D0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63BA293C"/>
    <w:multiLevelType w:val="hybridMultilevel"/>
    <w:tmpl w:val="4162D33C"/>
    <w:lvl w:ilvl="0" w:tplc="8EA4C5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414229A"/>
    <w:multiLevelType w:val="hybridMultilevel"/>
    <w:tmpl w:val="5864571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3">
    <w:nsid w:val="65B81654"/>
    <w:multiLevelType w:val="hybridMultilevel"/>
    <w:tmpl w:val="907C906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4">
    <w:nsid w:val="670A3E00"/>
    <w:multiLevelType w:val="hybridMultilevel"/>
    <w:tmpl w:val="9754F5F2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67255352"/>
    <w:multiLevelType w:val="hybridMultilevel"/>
    <w:tmpl w:val="5E122FB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6">
    <w:nsid w:val="6BA85553"/>
    <w:multiLevelType w:val="hybridMultilevel"/>
    <w:tmpl w:val="44E8EEC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7">
    <w:nsid w:val="6D6218C4"/>
    <w:multiLevelType w:val="hybridMultilevel"/>
    <w:tmpl w:val="77F2E08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8">
    <w:nsid w:val="703F7905"/>
    <w:multiLevelType w:val="hybridMultilevel"/>
    <w:tmpl w:val="FD7AB530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70CC0A06"/>
    <w:multiLevelType w:val="hybridMultilevel"/>
    <w:tmpl w:val="4F7A5FC4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723E76A6"/>
    <w:multiLevelType w:val="hybridMultilevel"/>
    <w:tmpl w:val="2DB60C12"/>
    <w:lvl w:ilvl="0" w:tplc="8EA4C5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3"/>
  </w:num>
  <w:num w:numId="3">
    <w:abstractNumId w:val="11"/>
  </w:num>
  <w:num w:numId="4">
    <w:abstractNumId w:val="47"/>
  </w:num>
  <w:num w:numId="5">
    <w:abstractNumId w:val="5"/>
  </w:num>
  <w:num w:numId="6">
    <w:abstractNumId w:val="32"/>
  </w:num>
  <w:num w:numId="7">
    <w:abstractNumId w:val="18"/>
  </w:num>
  <w:num w:numId="8">
    <w:abstractNumId w:val="15"/>
  </w:num>
  <w:num w:numId="9">
    <w:abstractNumId w:val="37"/>
  </w:num>
  <w:num w:numId="10">
    <w:abstractNumId w:val="46"/>
  </w:num>
  <w:num w:numId="11">
    <w:abstractNumId w:val="36"/>
  </w:num>
  <w:num w:numId="12">
    <w:abstractNumId w:val="45"/>
  </w:num>
  <w:num w:numId="13">
    <w:abstractNumId w:val="23"/>
  </w:num>
  <w:num w:numId="14">
    <w:abstractNumId w:val="17"/>
  </w:num>
  <w:num w:numId="15">
    <w:abstractNumId w:val="1"/>
  </w:num>
  <w:num w:numId="16">
    <w:abstractNumId w:val="2"/>
  </w:num>
  <w:num w:numId="17">
    <w:abstractNumId w:val="51"/>
  </w:num>
  <w:num w:numId="18">
    <w:abstractNumId w:val="41"/>
  </w:num>
  <w:num w:numId="19">
    <w:abstractNumId w:val="14"/>
  </w:num>
  <w:num w:numId="20">
    <w:abstractNumId w:val="40"/>
  </w:num>
  <w:num w:numId="21">
    <w:abstractNumId w:val="9"/>
  </w:num>
  <w:num w:numId="22">
    <w:abstractNumId w:val="26"/>
  </w:num>
  <w:num w:numId="23">
    <w:abstractNumId w:val="8"/>
  </w:num>
  <w:num w:numId="24">
    <w:abstractNumId w:val="48"/>
  </w:num>
  <w:num w:numId="25">
    <w:abstractNumId w:val="21"/>
  </w:num>
  <w:num w:numId="26">
    <w:abstractNumId w:val="58"/>
  </w:num>
  <w:num w:numId="27">
    <w:abstractNumId w:val="60"/>
  </w:num>
  <w:num w:numId="28">
    <w:abstractNumId w:val="59"/>
  </w:num>
  <w:num w:numId="29">
    <w:abstractNumId w:val="19"/>
  </w:num>
  <w:num w:numId="30">
    <w:abstractNumId w:val="44"/>
  </w:num>
  <w:num w:numId="31">
    <w:abstractNumId w:val="54"/>
  </w:num>
  <w:num w:numId="32">
    <w:abstractNumId w:val="49"/>
  </w:num>
  <w:num w:numId="33">
    <w:abstractNumId w:val="30"/>
  </w:num>
  <w:num w:numId="34">
    <w:abstractNumId w:val="50"/>
  </w:num>
  <w:num w:numId="35">
    <w:abstractNumId w:val="3"/>
  </w:num>
  <w:num w:numId="36">
    <w:abstractNumId w:val="13"/>
  </w:num>
  <w:num w:numId="37">
    <w:abstractNumId w:val="12"/>
  </w:num>
  <w:num w:numId="38">
    <w:abstractNumId w:val="24"/>
  </w:num>
  <w:num w:numId="39">
    <w:abstractNumId w:val="35"/>
  </w:num>
  <w:num w:numId="40">
    <w:abstractNumId w:val="6"/>
  </w:num>
  <w:num w:numId="41">
    <w:abstractNumId w:val="4"/>
  </w:num>
  <w:num w:numId="42">
    <w:abstractNumId w:val="56"/>
  </w:num>
  <w:num w:numId="43">
    <w:abstractNumId w:val="57"/>
  </w:num>
  <w:num w:numId="44">
    <w:abstractNumId w:val="43"/>
  </w:num>
  <w:num w:numId="45">
    <w:abstractNumId w:val="31"/>
  </w:num>
  <w:num w:numId="46">
    <w:abstractNumId w:val="52"/>
  </w:num>
  <w:num w:numId="47">
    <w:abstractNumId w:val="25"/>
  </w:num>
  <w:num w:numId="48">
    <w:abstractNumId w:val="29"/>
  </w:num>
  <w:num w:numId="49">
    <w:abstractNumId w:val="39"/>
  </w:num>
  <w:num w:numId="50">
    <w:abstractNumId w:val="16"/>
  </w:num>
  <w:num w:numId="51">
    <w:abstractNumId w:val="53"/>
  </w:num>
  <w:num w:numId="52">
    <w:abstractNumId w:val="7"/>
  </w:num>
  <w:num w:numId="53">
    <w:abstractNumId w:val="28"/>
  </w:num>
  <w:num w:numId="54">
    <w:abstractNumId w:val="42"/>
  </w:num>
  <w:num w:numId="55">
    <w:abstractNumId w:val="10"/>
  </w:num>
  <w:num w:numId="56">
    <w:abstractNumId w:val="34"/>
  </w:num>
  <w:num w:numId="57">
    <w:abstractNumId w:val="27"/>
  </w:num>
  <w:num w:numId="58">
    <w:abstractNumId w:val="55"/>
  </w:num>
  <w:num w:numId="59">
    <w:abstractNumId w:val="22"/>
  </w:num>
  <w:num w:numId="60">
    <w:abstractNumId w:val="20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2E18"/>
    <w:rsid w:val="00003E05"/>
    <w:rsid w:val="00004DDA"/>
    <w:rsid w:val="00006B13"/>
    <w:rsid w:val="00013EF5"/>
    <w:rsid w:val="00014EE8"/>
    <w:rsid w:val="00016DC0"/>
    <w:rsid w:val="00020667"/>
    <w:rsid w:val="00020D33"/>
    <w:rsid w:val="000218F2"/>
    <w:rsid w:val="000219E5"/>
    <w:rsid w:val="000221A0"/>
    <w:rsid w:val="00024A84"/>
    <w:rsid w:val="00026D47"/>
    <w:rsid w:val="0003016C"/>
    <w:rsid w:val="00031A3E"/>
    <w:rsid w:val="0003228D"/>
    <w:rsid w:val="00035807"/>
    <w:rsid w:val="00043CE0"/>
    <w:rsid w:val="000448C8"/>
    <w:rsid w:val="00046E3D"/>
    <w:rsid w:val="000522E8"/>
    <w:rsid w:val="00052C1C"/>
    <w:rsid w:val="000558C6"/>
    <w:rsid w:val="00055FA5"/>
    <w:rsid w:val="00056438"/>
    <w:rsid w:val="0007109B"/>
    <w:rsid w:val="00071824"/>
    <w:rsid w:val="00072B18"/>
    <w:rsid w:val="00072EB0"/>
    <w:rsid w:val="0007731A"/>
    <w:rsid w:val="000856C4"/>
    <w:rsid w:val="00087465"/>
    <w:rsid w:val="00087CA4"/>
    <w:rsid w:val="000902D7"/>
    <w:rsid w:val="000918C7"/>
    <w:rsid w:val="000933A6"/>
    <w:rsid w:val="000946DB"/>
    <w:rsid w:val="00094C77"/>
    <w:rsid w:val="000A0CB2"/>
    <w:rsid w:val="000A1B0B"/>
    <w:rsid w:val="000A3931"/>
    <w:rsid w:val="000A6D90"/>
    <w:rsid w:val="000B0588"/>
    <w:rsid w:val="000B27AD"/>
    <w:rsid w:val="000B4783"/>
    <w:rsid w:val="000B728C"/>
    <w:rsid w:val="000B772C"/>
    <w:rsid w:val="000C0BFD"/>
    <w:rsid w:val="000C6E83"/>
    <w:rsid w:val="000D062F"/>
    <w:rsid w:val="000D0AAB"/>
    <w:rsid w:val="000D1EA4"/>
    <w:rsid w:val="000D3150"/>
    <w:rsid w:val="000D4CEA"/>
    <w:rsid w:val="000D6A15"/>
    <w:rsid w:val="000D6E4A"/>
    <w:rsid w:val="000E1ACC"/>
    <w:rsid w:val="000E24FC"/>
    <w:rsid w:val="000E405E"/>
    <w:rsid w:val="000E4D18"/>
    <w:rsid w:val="000E5ED6"/>
    <w:rsid w:val="000F369C"/>
    <w:rsid w:val="000F5299"/>
    <w:rsid w:val="000F5578"/>
    <w:rsid w:val="000F63AA"/>
    <w:rsid w:val="00102AFD"/>
    <w:rsid w:val="00104881"/>
    <w:rsid w:val="00104FF1"/>
    <w:rsid w:val="00105BF8"/>
    <w:rsid w:val="0010688E"/>
    <w:rsid w:val="0010709C"/>
    <w:rsid w:val="001113E5"/>
    <w:rsid w:val="00115DF7"/>
    <w:rsid w:val="001205E3"/>
    <w:rsid w:val="00121DBF"/>
    <w:rsid w:val="00123C43"/>
    <w:rsid w:val="001253DF"/>
    <w:rsid w:val="001256F5"/>
    <w:rsid w:val="0013041A"/>
    <w:rsid w:val="0013217F"/>
    <w:rsid w:val="00132233"/>
    <w:rsid w:val="00132611"/>
    <w:rsid w:val="001344D3"/>
    <w:rsid w:val="00140287"/>
    <w:rsid w:val="001424CE"/>
    <w:rsid w:val="00143A63"/>
    <w:rsid w:val="00144752"/>
    <w:rsid w:val="00147CDB"/>
    <w:rsid w:val="001511FD"/>
    <w:rsid w:val="00153A5A"/>
    <w:rsid w:val="00157A49"/>
    <w:rsid w:val="00160730"/>
    <w:rsid w:val="00160B48"/>
    <w:rsid w:val="0016577B"/>
    <w:rsid w:val="0016657C"/>
    <w:rsid w:val="001733B8"/>
    <w:rsid w:val="00177523"/>
    <w:rsid w:val="00177D76"/>
    <w:rsid w:val="001863FC"/>
    <w:rsid w:val="00187140"/>
    <w:rsid w:val="00187368"/>
    <w:rsid w:val="00191878"/>
    <w:rsid w:val="00196E0A"/>
    <w:rsid w:val="001A01F5"/>
    <w:rsid w:val="001A2779"/>
    <w:rsid w:val="001B0118"/>
    <w:rsid w:val="001B09EB"/>
    <w:rsid w:val="001B238E"/>
    <w:rsid w:val="001B3FB7"/>
    <w:rsid w:val="001B5E37"/>
    <w:rsid w:val="001B6DEB"/>
    <w:rsid w:val="001B79B3"/>
    <w:rsid w:val="001B7A96"/>
    <w:rsid w:val="001C3C43"/>
    <w:rsid w:val="001C54F9"/>
    <w:rsid w:val="001C60CD"/>
    <w:rsid w:val="001C6D61"/>
    <w:rsid w:val="001C7737"/>
    <w:rsid w:val="001D12DD"/>
    <w:rsid w:val="001D36CA"/>
    <w:rsid w:val="001D7231"/>
    <w:rsid w:val="001E10AB"/>
    <w:rsid w:val="001E1AE9"/>
    <w:rsid w:val="001E1F6D"/>
    <w:rsid w:val="001E33D4"/>
    <w:rsid w:val="001E5184"/>
    <w:rsid w:val="001F3A08"/>
    <w:rsid w:val="001F75F1"/>
    <w:rsid w:val="002028D7"/>
    <w:rsid w:val="0020338C"/>
    <w:rsid w:val="002038C8"/>
    <w:rsid w:val="00205263"/>
    <w:rsid w:val="00215A9E"/>
    <w:rsid w:val="00217C52"/>
    <w:rsid w:val="00220673"/>
    <w:rsid w:val="002217C4"/>
    <w:rsid w:val="0022485F"/>
    <w:rsid w:val="00224C7B"/>
    <w:rsid w:val="00227837"/>
    <w:rsid w:val="00227AA8"/>
    <w:rsid w:val="00227ED0"/>
    <w:rsid w:val="0023231B"/>
    <w:rsid w:val="002354D9"/>
    <w:rsid w:val="0024029C"/>
    <w:rsid w:val="002407AC"/>
    <w:rsid w:val="002413E4"/>
    <w:rsid w:val="00244006"/>
    <w:rsid w:val="00246D9B"/>
    <w:rsid w:val="00252302"/>
    <w:rsid w:val="002634BB"/>
    <w:rsid w:val="00276543"/>
    <w:rsid w:val="00277EE3"/>
    <w:rsid w:val="00280A7F"/>
    <w:rsid w:val="0028633D"/>
    <w:rsid w:val="00295B2C"/>
    <w:rsid w:val="00297E25"/>
    <w:rsid w:val="002A0DFE"/>
    <w:rsid w:val="002A1663"/>
    <w:rsid w:val="002A2459"/>
    <w:rsid w:val="002A2610"/>
    <w:rsid w:val="002A3F66"/>
    <w:rsid w:val="002A6B1D"/>
    <w:rsid w:val="002B03ED"/>
    <w:rsid w:val="002B33D2"/>
    <w:rsid w:val="002B3968"/>
    <w:rsid w:val="002B4E4F"/>
    <w:rsid w:val="002B7174"/>
    <w:rsid w:val="002C0238"/>
    <w:rsid w:val="002C08D3"/>
    <w:rsid w:val="002C3269"/>
    <w:rsid w:val="002C703F"/>
    <w:rsid w:val="002D107B"/>
    <w:rsid w:val="002D44B9"/>
    <w:rsid w:val="002D61F1"/>
    <w:rsid w:val="002D677F"/>
    <w:rsid w:val="002E06F9"/>
    <w:rsid w:val="002E0A5B"/>
    <w:rsid w:val="002E2BD5"/>
    <w:rsid w:val="002F0C43"/>
    <w:rsid w:val="002F640D"/>
    <w:rsid w:val="003042B6"/>
    <w:rsid w:val="00307A68"/>
    <w:rsid w:val="00311231"/>
    <w:rsid w:val="0031129A"/>
    <w:rsid w:val="00322B9F"/>
    <w:rsid w:val="0032383E"/>
    <w:rsid w:val="00323BB6"/>
    <w:rsid w:val="00324085"/>
    <w:rsid w:val="003245B2"/>
    <w:rsid w:val="00325836"/>
    <w:rsid w:val="0033436A"/>
    <w:rsid w:val="00340E03"/>
    <w:rsid w:val="00342196"/>
    <w:rsid w:val="00342FD0"/>
    <w:rsid w:val="0034422B"/>
    <w:rsid w:val="00344AA0"/>
    <w:rsid w:val="00344BF2"/>
    <w:rsid w:val="00345E5F"/>
    <w:rsid w:val="0034655E"/>
    <w:rsid w:val="0035103E"/>
    <w:rsid w:val="0035304A"/>
    <w:rsid w:val="00356382"/>
    <w:rsid w:val="003570B6"/>
    <w:rsid w:val="00357A92"/>
    <w:rsid w:val="0036343D"/>
    <w:rsid w:val="00364061"/>
    <w:rsid w:val="00365131"/>
    <w:rsid w:val="00365D6D"/>
    <w:rsid w:val="00366EFD"/>
    <w:rsid w:val="00367AE4"/>
    <w:rsid w:val="0037041F"/>
    <w:rsid w:val="0037155B"/>
    <w:rsid w:val="00372B62"/>
    <w:rsid w:val="003769D2"/>
    <w:rsid w:val="00380B20"/>
    <w:rsid w:val="00380EF9"/>
    <w:rsid w:val="00387318"/>
    <w:rsid w:val="00391A94"/>
    <w:rsid w:val="00391F6C"/>
    <w:rsid w:val="00392D81"/>
    <w:rsid w:val="00397F74"/>
    <w:rsid w:val="003A0B80"/>
    <w:rsid w:val="003A3816"/>
    <w:rsid w:val="003A5B96"/>
    <w:rsid w:val="003A611F"/>
    <w:rsid w:val="003B0311"/>
    <w:rsid w:val="003B062E"/>
    <w:rsid w:val="003B2599"/>
    <w:rsid w:val="003B3205"/>
    <w:rsid w:val="003B364A"/>
    <w:rsid w:val="003C1B83"/>
    <w:rsid w:val="003C30E6"/>
    <w:rsid w:val="003C3EC6"/>
    <w:rsid w:val="003C4B37"/>
    <w:rsid w:val="003C66FF"/>
    <w:rsid w:val="003D1B1E"/>
    <w:rsid w:val="003D2D93"/>
    <w:rsid w:val="003D2DF7"/>
    <w:rsid w:val="003D3B45"/>
    <w:rsid w:val="003D3B95"/>
    <w:rsid w:val="003D4E90"/>
    <w:rsid w:val="003D549F"/>
    <w:rsid w:val="003D691D"/>
    <w:rsid w:val="003E0746"/>
    <w:rsid w:val="003E22C1"/>
    <w:rsid w:val="003E25A6"/>
    <w:rsid w:val="003E3826"/>
    <w:rsid w:val="003E576A"/>
    <w:rsid w:val="003F25D3"/>
    <w:rsid w:val="003F5232"/>
    <w:rsid w:val="003F72B1"/>
    <w:rsid w:val="0040352F"/>
    <w:rsid w:val="0040574F"/>
    <w:rsid w:val="0041029A"/>
    <w:rsid w:val="00410B74"/>
    <w:rsid w:val="00420FE6"/>
    <w:rsid w:val="00422301"/>
    <w:rsid w:val="00423A78"/>
    <w:rsid w:val="004249E0"/>
    <w:rsid w:val="00425479"/>
    <w:rsid w:val="0042591D"/>
    <w:rsid w:val="00427988"/>
    <w:rsid w:val="0043143D"/>
    <w:rsid w:val="00434784"/>
    <w:rsid w:val="00435004"/>
    <w:rsid w:val="00436382"/>
    <w:rsid w:val="00441392"/>
    <w:rsid w:val="00442893"/>
    <w:rsid w:val="00446057"/>
    <w:rsid w:val="0045159B"/>
    <w:rsid w:val="004542EB"/>
    <w:rsid w:val="0045490D"/>
    <w:rsid w:val="0045580E"/>
    <w:rsid w:val="00462C15"/>
    <w:rsid w:val="00465B72"/>
    <w:rsid w:val="00465F0A"/>
    <w:rsid w:val="00466AFF"/>
    <w:rsid w:val="00467B2C"/>
    <w:rsid w:val="00471A93"/>
    <w:rsid w:val="00471CC8"/>
    <w:rsid w:val="00473766"/>
    <w:rsid w:val="00473F7B"/>
    <w:rsid w:val="00483D41"/>
    <w:rsid w:val="00483FE3"/>
    <w:rsid w:val="0048466D"/>
    <w:rsid w:val="0048713A"/>
    <w:rsid w:val="00492177"/>
    <w:rsid w:val="004946D3"/>
    <w:rsid w:val="00494D97"/>
    <w:rsid w:val="0049683D"/>
    <w:rsid w:val="00496C04"/>
    <w:rsid w:val="004A4DDF"/>
    <w:rsid w:val="004B14F2"/>
    <w:rsid w:val="004B2B02"/>
    <w:rsid w:val="004B31AD"/>
    <w:rsid w:val="004B4AA9"/>
    <w:rsid w:val="004C3BD7"/>
    <w:rsid w:val="004C66CF"/>
    <w:rsid w:val="004C68C1"/>
    <w:rsid w:val="004D1B25"/>
    <w:rsid w:val="004D51C6"/>
    <w:rsid w:val="004D7691"/>
    <w:rsid w:val="004D7C2D"/>
    <w:rsid w:val="004E28F7"/>
    <w:rsid w:val="004F1DED"/>
    <w:rsid w:val="004F2FA2"/>
    <w:rsid w:val="004F6377"/>
    <w:rsid w:val="00502449"/>
    <w:rsid w:val="0050334F"/>
    <w:rsid w:val="00504B14"/>
    <w:rsid w:val="00507472"/>
    <w:rsid w:val="0051208E"/>
    <w:rsid w:val="00513935"/>
    <w:rsid w:val="00516430"/>
    <w:rsid w:val="00520089"/>
    <w:rsid w:val="00525185"/>
    <w:rsid w:val="00526BCA"/>
    <w:rsid w:val="00527767"/>
    <w:rsid w:val="005317CC"/>
    <w:rsid w:val="005330BC"/>
    <w:rsid w:val="0053699D"/>
    <w:rsid w:val="00536BFC"/>
    <w:rsid w:val="00541AA9"/>
    <w:rsid w:val="00552EA2"/>
    <w:rsid w:val="00553357"/>
    <w:rsid w:val="00556037"/>
    <w:rsid w:val="005606AE"/>
    <w:rsid w:val="0056187E"/>
    <w:rsid w:val="0056201F"/>
    <w:rsid w:val="00566253"/>
    <w:rsid w:val="00571C4C"/>
    <w:rsid w:val="00571DAF"/>
    <w:rsid w:val="0057227C"/>
    <w:rsid w:val="0057359C"/>
    <w:rsid w:val="00574462"/>
    <w:rsid w:val="005753F2"/>
    <w:rsid w:val="00575C78"/>
    <w:rsid w:val="00582882"/>
    <w:rsid w:val="00586C43"/>
    <w:rsid w:val="00587AC9"/>
    <w:rsid w:val="00592ED7"/>
    <w:rsid w:val="00593E14"/>
    <w:rsid w:val="005A2D2A"/>
    <w:rsid w:val="005A7FDD"/>
    <w:rsid w:val="005B1C80"/>
    <w:rsid w:val="005B25F1"/>
    <w:rsid w:val="005B3DD2"/>
    <w:rsid w:val="005B5EC8"/>
    <w:rsid w:val="005C1852"/>
    <w:rsid w:val="005C1DDE"/>
    <w:rsid w:val="005C48CF"/>
    <w:rsid w:val="005C5D51"/>
    <w:rsid w:val="005D1039"/>
    <w:rsid w:val="005D41C6"/>
    <w:rsid w:val="005D51A0"/>
    <w:rsid w:val="005D639D"/>
    <w:rsid w:val="005D7E63"/>
    <w:rsid w:val="005E0710"/>
    <w:rsid w:val="005E2422"/>
    <w:rsid w:val="005E30F3"/>
    <w:rsid w:val="005E3AEB"/>
    <w:rsid w:val="005E746F"/>
    <w:rsid w:val="005F0E46"/>
    <w:rsid w:val="005F17DB"/>
    <w:rsid w:val="005F684F"/>
    <w:rsid w:val="00602FA0"/>
    <w:rsid w:val="00605521"/>
    <w:rsid w:val="006128A4"/>
    <w:rsid w:val="00615F43"/>
    <w:rsid w:val="00617D59"/>
    <w:rsid w:val="0062008E"/>
    <w:rsid w:val="0062028E"/>
    <w:rsid w:val="00620FD7"/>
    <w:rsid w:val="00625AB5"/>
    <w:rsid w:val="0062798D"/>
    <w:rsid w:val="00627B30"/>
    <w:rsid w:val="00630BE9"/>
    <w:rsid w:val="00631D45"/>
    <w:rsid w:val="00634EB5"/>
    <w:rsid w:val="00636000"/>
    <w:rsid w:val="00637103"/>
    <w:rsid w:val="00637682"/>
    <w:rsid w:val="00642168"/>
    <w:rsid w:val="00642498"/>
    <w:rsid w:val="00643272"/>
    <w:rsid w:val="006433DE"/>
    <w:rsid w:val="00651904"/>
    <w:rsid w:val="00653636"/>
    <w:rsid w:val="00654C79"/>
    <w:rsid w:val="0066025B"/>
    <w:rsid w:val="00660F1B"/>
    <w:rsid w:val="00661694"/>
    <w:rsid w:val="00663FA8"/>
    <w:rsid w:val="0066678D"/>
    <w:rsid w:val="00674173"/>
    <w:rsid w:val="006818C2"/>
    <w:rsid w:val="006818E9"/>
    <w:rsid w:val="00685A41"/>
    <w:rsid w:val="00685FCF"/>
    <w:rsid w:val="00686D66"/>
    <w:rsid w:val="006926D3"/>
    <w:rsid w:val="00692B8D"/>
    <w:rsid w:val="006942EF"/>
    <w:rsid w:val="00696AE6"/>
    <w:rsid w:val="00696C81"/>
    <w:rsid w:val="006A0523"/>
    <w:rsid w:val="006A06DE"/>
    <w:rsid w:val="006A12A9"/>
    <w:rsid w:val="006A14C4"/>
    <w:rsid w:val="006A41E7"/>
    <w:rsid w:val="006A497B"/>
    <w:rsid w:val="006A4E44"/>
    <w:rsid w:val="006A71E4"/>
    <w:rsid w:val="006B1054"/>
    <w:rsid w:val="006B13BC"/>
    <w:rsid w:val="006B1A98"/>
    <w:rsid w:val="006B442E"/>
    <w:rsid w:val="006B766E"/>
    <w:rsid w:val="006B76B0"/>
    <w:rsid w:val="006C20C3"/>
    <w:rsid w:val="006C2C09"/>
    <w:rsid w:val="006C38F9"/>
    <w:rsid w:val="006C4BCC"/>
    <w:rsid w:val="006C4EA2"/>
    <w:rsid w:val="006C6C38"/>
    <w:rsid w:val="006D0E3C"/>
    <w:rsid w:val="006D1F06"/>
    <w:rsid w:val="006D2330"/>
    <w:rsid w:val="006D429E"/>
    <w:rsid w:val="006E02AE"/>
    <w:rsid w:val="006E2562"/>
    <w:rsid w:val="006E460C"/>
    <w:rsid w:val="006E77B7"/>
    <w:rsid w:val="006F0FF5"/>
    <w:rsid w:val="006F1BA2"/>
    <w:rsid w:val="006F2019"/>
    <w:rsid w:val="006F2CC1"/>
    <w:rsid w:val="006F30B8"/>
    <w:rsid w:val="006F6FFB"/>
    <w:rsid w:val="00701F02"/>
    <w:rsid w:val="00701FCD"/>
    <w:rsid w:val="0070389F"/>
    <w:rsid w:val="00707786"/>
    <w:rsid w:val="00710071"/>
    <w:rsid w:val="0071073D"/>
    <w:rsid w:val="00711005"/>
    <w:rsid w:val="00720A74"/>
    <w:rsid w:val="007219B4"/>
    <w:rsid w:val="00727ED2"/>
    <w:rsid w:val="00732CE8"/>
    <w:rsid w:val="007333D0"/>
    <w:rsid w:val="0073428E"/>
    <w:rsid w:val="00734645"/>
    <w:rsid w:val="00736E78"/>
    <w:rsid w:val="007471DC"/>
    <w:rsid w:val="007505AD"/>
    <w:rsid w:val="0075186C"/>
    <w:rsid w:val="00751EBF"/>
    <w:rsid w:val="00756FEF"/>
    <w:rsid w:val="00760F41"/>
    <w:rsid w:val="007619DD"/>
    <w:rsid w:val="00762124"/>
    <w:rsid w:val="00766547"/>
    <w:rsid w:val="00771B2A"/>
    <w:rsid w:val="007725C4"/>
    <w:rsid w:val="00774BB5"/>
    <w:rsid w:val="00775708"/>
    <w:rsid w:val="0077744D"/>
    <w:rsid w:val="00777CDC"/>
    <w:rsid w:val="00781162"/>
    <w:rsid w:val="0078198B"/>
    <w:rsid w:val="00785303"/>
    <w:rsid w:val="00785BA5"/>
    <w:rsid w:val="007902A3"/>
    <w:rsid w:val="00790C5B"/>
    <w:rsid w:val="007913BE"/>
    <w:rsid w:val="00791725"/>
    <w:rsid w:val="0079198A"/>
    <w:rsid w:val="0079515D"/>
    <w:rsid w:val="007958E4"/>
    <w:rsid w:val="00797330"/>
    <w:rsid w:val="007A4458"/>
    <w:rsid w:val="007B0E85"/>
    <w:rsid w:val="007B5109"/>
    <w:rsid w:val="007B535D"/>
    <w:rsid w:val="007B7A69"/>
    <w:rsid w:val="007C02B2"/>
    <w:rsid w:val="007C0C78"/>
    <w:rsid w:val="007C18A0"/>
    <w:rsid w:val="007C64B4"/>
    <w:rsid w:val="007C73BB"/>
    <w:rsid w:val="007C753F"/>
    <w:rsid w:val="007C7E86"/>
    <w:rsid w:val="007D0E78"/>
    <w:rsid w:val="007D0EDB"/>
    <w:rsid w:val="007D34F0"/>
    <w:rsid w:val="007D6B84"/>
    <w:rsid w:val="007E112E"/>
    <w:rsid w:val="007E4758"/>
    <w:rsid w:val="007E7F5F"/>
    <w:rsid w:val="007F05C1"/>
    <w:rsid w:val="007F4240"/>
    <w:rsid w:val="0080052E"/>
    <w:rsid w:val="00800F88"/>
    <w:rsid w:val="0080282B"/>
    <w:rsid w:val="00802D3F"/>
    <w:rsid w:val="00806E42"/>
    <w:rsid w:val="0081238A"/>
    <w:rsid w:val="00813217"/>
    <w:rsid w:val="00816F4A"/>
    <w:rsid w:val="00821F1D"/>
    <w:rsid w:val="0082269C"/>
    <w:rsid w:val="00825105"/>
    <w:rsid w:val="00825629"/>
    <w:rsid w:val="00826FA4"/>
    <w:rsid w:val="00832399"/>
    <w:rsid w:val="00832543"/>
    <w:rsid w:val="00832CAA"/>
    <w:rsid w:val="00833DD1"/>
    <w:rsid w:val="00833E55"/>
    <w:rsid w:val="00835718"/>
    <w:rsid w:val="00843E3D"/>
    <w:rsid w:val="0084502E"/>
    <w:rsid w:val="008509D8"/>
    <w:rsid w:val="00860E02"/>
    <w:rsid w:val="00865A2D"/>
    <w:rsid w:val="008676FB"/>
    <w:rsid w:val="00872D52"/>
    <w:rsid w:val="00873CAE"/>
    <w:rsid w:val="00874ADA"/>
    <w:rsid w:val="00875EF7"/>
    <w:rsid w:val="0088098F"/>
    <w:rsid w:val="008811E7"/>
    <w:rsid w:val="0088198C"/>
    <w:rsid w:val="00883386"/>
    <w:rsid w:val="00890E7D"/>
    <w:rsid w:val="0089135B"/>
    <w:rsid w:val="00893E69"/>
    <w:rsid w:val="00895A47"/>
    <w:rsid w:val="00895C2D"/>
    <w:rsid w:val="00896EFD"/>
    <w:rsid w:val="0089727A"/>
    <w:rsid w:val="008A13F0"/>
    <w:rsid w:val="008A73B4"/>
    <w:rsid w:val="008B0212"/>
    <w:rsid w:val="008B2A91"/>
    <w:rsid w:val="008B48CC"/>
    <w:rsid w:val="008B4D57"/>
    <w:rsid w:val="008B6016"/>
    <w:rsid w:val="008B645C"/>
    <w:rsid w:val="008C0B72"/>
    <w:rsid w:val="008C3944"/>
    <w:rsid w:val="008C6A56"/>
    <w:rsid w:val="008D02DD"/>
    <w:rsid w:val="008D2B40"/>
    <w:rsid w:val="008D5F6D"/>
    <w:rsid w:val="008D6E41"/>
    <w:rsid w:val="008D77B1"/>
    <w:rsid w:val="008E20A6"/>
    <w:rsid w:val="008E676C"/>
    <w:rsid w:val="008F0DAA"/>
    <w:rsid w:val="008F1183"/>
    <w:rsid w:val="008F2888"/>
    <w:rsid w:val="008F4774"/>
    <w:rsid w:val="008F480C"/>
    <w:rsid w:val="009002F7"/>
    <w:rsid w:val="009010C9"/>
    <w:rsid w:val="009022A1"/>
    <w:rsid w:val="00904391"/>
    <w:rsid w:val="00906DE7"/>
    <w:rsid w:val="00910D64"/>
    <w:rsid w:val="00911423"/>
    <w:rsid w:val="009162C2"/>
    <w:rsid w:val="00917CC5"/>
    <w:rsid w:val="00922EF9"/>
    <w:rsid w:val="0092544E"/>
    <w:rsid w:val="00925A0B"/>
    <w:rsid w:val="00927C61"/>
    <w:rsid w:val="00930AFF"/>
    <w:rsid w:val="00930F69"/>
    <w:rsid w:val="009350E9"/>
    <w:rsid w:val="0094013B"/>
    <w:rsid w:val="00940F5C"/>
    <w:rsid w:val="009412BE"/>
    <w:rsid w:val="00941A90"/>
    <w:rsid w:val="00944461"/>
    <w:rsid w:val="00950A93"/>
    <w:rsid w:val="009510AA"/>
    <w:rsid w:val="00953475"/>
    <w:rsid w:val="00961947"/>
    <w:rsid w:val="00961C6E"/>
    <w:rsid w:val="00963C66"/>
    <w:rsid w:val="009659CA"/>
    <w:rsid w:val="00966C0B"/>
    <w:rsid w:val="009703C9"/>
    <w:rsid w:val="00973317"/>
    <w:rsid w:val="00975269"/>
    <w:rsid w:val="0098312B"/>
    <w:rsid w:val="009842FD"/>
    <w:rsid w:val="0098452B"/>
    <w:rsid w:val="009855E3"/>
    <w:rsid w:val="00986C46"/>
    <w:rsid w:val="00986E99"/>
    <w:rsid w:val="00987AB8"/>
    <w:rsid w:val="00995CD9"/>
    <w:rsid w:val="00995D6D"/>
    <w:rsid w:val="00995E6F"/>
    <w:rsid w:val="009A3246"/>
    <w:rsid w:val="009A4C49"/>
    <w:rsid w:val="009A54B8"/>
    <w:rsid w:val="009A7557"/>
    <w:rsid w:val="009B63AF"/>
    <w:rsid w:val="009C2C3C"/>
    <w:rsid w:val="009C676B"/>
    <w:rsid w:val="009D3679"/>
    <w:rsid w:val="009D3E59"/>
    <w:rsid w:val="009D44B1"/>
    <w:rsid w:val="009D4F2D"/>
    <w:rsid w:val="009D6D9A"/>
    <w:rsid w:val="009E4CED"/>
    <w:rsid w:val="009E548C"/>
    <w:rsid w:val="009E7FBB"/>
    <w:rsid w:val="009F1805"/>
    <w:rsid w:val="009F1C6D"/>
    <w:rsid w:val="009F2202"/>
    <w:rsid w:val="009F4204"/>
    <w:rsid w:val="009F5109"/>
    <w:rsid w:val="00A00A6C"/>
    <w:rsid w:val="00A00B09"/>
    <w:rsid w:val="00A015F9"/>
    <w:rsid w:val="00A02BDA"/>
    <w:rsid w:val="00A04142"/>
    <w:rsid w:val="00A0466C"/>
    <w:rsid w:val="00A06796"/>
    <w:rsid w:val="00A06DC2"/>
    <w:rsid w:val="00A101F9"/>
    <w:rsid w:val="00A129A8"/>
    <w:rsid w:val="00A13103"/>
    <w:rsid w:val="00A162DC"/>
    <w:rsid w:val="00A16DE9"/>
    <w:rsid w:val="00A321A2"/>
    <w:rsid w:val="00A32A3B"/>
    <w:rsid w:val="00A32CEB"/>
    <w:rsid w:val="00A331FC"/>
    <w:rsid w:val="00A36E7F"/>
    <w:rsid w:val="00A4057A"/>
    <w:rsid w:val="00A40EAE"/>
    <w:rsid w:val="00A44565"/>
    <w:rsid w:val="00A4591E"/>
    <w:rsid w:val="00A46A76"/>
    <w:rsid w:val="00A47E26"/>
    <w:rsid w:val="00A51A24"/>
    <w:rsid w:val="00A5424D"/>
    <w:rsid w:val="00A55C89"/>
    <w:rsid w:val="00A56B4B"/>
    <w:rsid w:val="00A57FC9"/>
    <w:rsid w:val="00A638DC"/>
    <w:rsid w:val="00A65785"/>
    <w:rsid w:val="00A72357"/>
    <w:rsid w:val="00A72CC2"/>
    <w:rsid w:val="00A74734"/>
    <w:rsid w:val="00A767E8"/>
    <w:rsid w:val="00A81B62"/>
    <w:rsid w:val="00A84EB0"/>
    <w:rsid w:val="00A85C87"/>
    <w:rsid w:val="00A92F22"/>
    <w:rsid w:val="00A936D2"/>
    <w:rsid w:val="00A93DCC"/>
    <w:rsid w:val="00A95295"/>
    <w:rsid w:val="00AA208B"/>
    <w:rsid w:val="00AA2FB1"/>
    <w:rsid w:val="00AA2FFF"/>
    <w:rsid w:val="00AA4EBC"/>
    <w:rsid w:val="00AA6327"/>
    <w:rsid w:val="00AB077D"/>
    <w:rsid w:val="00AB49A5"/>
    <w:rsid w:val="00AB7565"/>
    <w:rsid w:val="00AB7EE0"/>
    <w:rsid w:val="00AC2481"/>
    <w:rsid w:val="00AC3A41"/>
    <w:rsid w:val="00AC6069"/>
    <w:rsid w:val="00AD089F"/>
    <w:rsid w:val="00AD0EB4"/>
    <w:rsid w:val="00AD2001"/>
    <w:rsid w:val="00AD3205"/>
    <w:rsid w:val="00AE01BB"/>
    <w:rsid w:val="00AE1D99"/>
    <w:rsid w:val="00AE3175"/>
    <w:rsid w:val="00AE713F"/>
    <w:rsid w:val="00AF1ADB"/>
    <w:rsid w:val="00AF2759"/>
    <w:rsid w:val="00AF4C7C"/>
    <w:rsid w:val="00AF4EC5"/>
    <w:rsid w:val="00B12CB1"/>
    <w:rsid w:val="00B141E9"/>
    <w:rsid w:val="00B20D81"/>
    <w:rsid w:val="00B21A2C"/>
    <w:rsid w:val="00B22067"/>
    <w:rsid w:val="00B256F0"/>
    <w:rsid w:val="00B26C4F"/>
    <w:rsid w:val="00B30AE3"/>
    <w:rsid w:val="00B319E7"/>
    <w:rsid w:val="00B3393A"/>
    <w:rsid w:val="00B33FCD"/>
    <w:rsid w:val="00B350B2"/>
    <w:rsid w:val="00B4047A"/>
    <w:rsid w:val="00B4131F"/>
    <w:rsid w:val="00B428FF"/>
    <w:rsid w:val="00B46F74"/>
    <w:rsid w:val="00B5190E"/>
    <w:rsid w:val="00B52535"/>
    <w:rsid w:val="00B5304B"/>
    <w:rsid w:val="00B5320A"/>
    <w:rsid w:val="00B5436A"/>
    <w:rsid w:val="00B557F5"/>
    <w:rsid w:val="00B55E83"/>
    <w:rsid w:val="00B57554"/>
    <w:rsid w:val="00B62300"/>
    <w:rsid w:val="00B63940"/>
    <w:rsid w:val="00B65DC7"/>
    <w:rsid w:val="00B6785A"/>
    <w:rsid w:val="00B7114F"/>
    <w:rsid w:val="00B73132"/>
    <w:rsid w:val="00B74F75"/>
    <w:rsid w:val="00B8597B"/>
    <w:rsid w:val="00B911DB"/>
    <w:rsid w:val="00B94DF7"/>
    <w:rsid w:val="00BA0812"/>
    <w:rsid w:val="00BA0BDC"/>
    <w:rsid w:val="00BA17A6"/>
    <w:rsid w:val="00BA1E94"/>
    <w:rsid w:val="00BB245B"/>
    <w:rsid w:val="00BB3C21"/>
    <w:rsid w:val="00BC3221"/>
    <w:rsid w:val="00BC6A43"/>
    <w:rsid w:val="00BD37BD"/>
    <w:rsid w:val="00BD3E86"/>
    <w:rsid w:val="00BD46A9"/>
    <w:rsid w:val="00BD602C"/>
    <w:rsid w:val="00BD6420"/>
    <w:rsid w:val="00BE07C4"/>
    <w:rsid w:val="00BE1184"/>
    <w:rsid w:val="00BE2E95"/>
    <w:rsid w:val="00BE3D6B"/>
    <w:rsid w:val="00BE4A54"/>
    <w:rsid w:val="00BE546B"/>
    <w:rsid w:val="00BE5B98"/>
    <w:rsid w:val="00BF18FE"/>
    <w:rsid w:val="00BF28F2"/>
    <w:rsid w:val="00BF3B26"/>
    <w:rsid w:val="00BF510E"/>
    <w:rsid w:val="00C0070C"/>
    <w:rsid w:val="00C00B41"/>
    <w:rsid w:val="00C04FFA"/>
    <w:rsid w:val="00C07212"/>
    <w:rsid w:val="00C07226"/>
    <w:rsid w:val="00C07F6C"/>
    <w:rsid w:val="00C16231"/>
    <w:rsid w:val="00C16B2F"/>
    <w:rsid w:val="00C20AC5"/>
    <w:rsid w:val="00C21D9B"/>
    <w:rsid w:val="00C222EA"/>
    <w:rsid w:val="00C27B6D"/>
    <w:rsid w:val="00C3015E"/>
    <w:rsid w:val="00C33DBC"/>
    <w:rsid w:val="00C36DE5"/>
    <w:rsid w:val="00C4197D"/>
    <w:rsid w:val="00C42EBA"/>
    <w:rsid w:val="00C44009"/>
    <w:rsid w:val="00C45867"/>
    <w:rsid w:val="00C47B0C"/>
    <w:rsid w:val="00C54C4D"/>
    <w:rsid w:val="00C55812"/>
    <w:rsid w:val="00C57494"/>
    <w:rsid w:val="00C63105"/>
    <w:rsid w:val="00C664BB"/>
    <w:rsid w:val="00C70EE4"/>
    <w:rsid w:val="00C7462A"/>
    <w:rsid w:val="00C7473B"/>
    <w:rsid w:val="00C75405"/>
    <w:rsid w:val="00C77F66"/>
    <w:rsid w:val="00C80A1E"/>
    <w:rsid w:val="00C8312D"/>
    <w:rsid w:val="00C84550"/>
    <w:rsid w:val="00C84C2A"/>
    <w:rsid w:val="00C93184"/>
    <w:rsid w:val="00C954C4"/>
    <w:rsid w:val="00C95ED8"/>
    <w:rsid w:val="00C961C1"/>
    <w:rsid w:val="00CA11E3"/>
    <w:rsid w:val="00CB0745"/>
    <w:rsid w:val="00CB1060"/>
    <w:rsid w:val="00CB351C"/>
    <w:rsid w:val="00CB3874"/>
    <w:rsid w:val="00CB4334"/>
    <w:rsid w:val="00CB4B9B"/>
    <w:rsid w:val="00CB648F"/>
    <w:rsid w:val="00CC48BD"/>
    <w:rsid w:val="00CD0067"/>
    <w:rsid w:val="00CD0BA8"/>
    <w:rsid w:val="00CD136F"/>
    <w:rsid w:val="00CD1BD4"/>
    <w:rsid w:val="00CD2581"/>
    <w:rsid w:val="00CD2B4C"/>
    <w:rsid w:val="00CD4A58"/>
    <w:rsid w:val="00CD59B7"/>
    <w:rsid w:val="00CE0DA3"/>
    <w:rsid w:val="00CE285C"/>
    <w:rsid w:val="00CE3FF0"/>
    <w:rsid w:val="00CF11E6"/>
    <w:rsid w:val="00D01BC6"/>
    <w:rsid w:val="00D03A7B"/>
    <w:rsid w:val="00D055F5"/>
    <w:rsid w:val="00D075BE"/>
    <w:rsid w:val="00D10CCB"/>
    <w:rsid w:val="00D13B5C"/>
    <w:rsid w:val="00D1421D"/>
    <w:rsid w:val="00D14235"/>
    <w:rsid w:val="00D21308"/>
    <w:rsid w:val="00D2341C"/>
    <w:rsid w:val="00D27DEF"/>
    <w:rsid w:val="00D3356D"/>
    <w:rsid w:val="00D34F01"/>
    <w:rsid w:val="00D356B5"/>
    <w:rsid w:val="00D4183B"/>
    <w:rsid w:val="00D43C76"/>
    <w:rsid w:val="00D512B2"/>
    <w:rsid w:val="00D5277A"/>
    <w:rsid w:val="00D54541"/>
    <w:rsid w:val="00D54542"/>
    <w:rsid w:val="00D558EA"/>
    <w:rsid w:val="00D55C79"/>
    <w:rsid w:val="00D60487"/>
    <w:rsid w:val="00D71DD7"/>
    <w:rsid w:val="00D72654"/>
    <w:rsid w:val="00D72EA1"/>
    <w:rsid w:val="00D76E4F"/>
    <w:rsid w:val="00D80106"/>
    <w:rsid w:val="00D80111"/>
    <w:rsid w:val="00D841CE"/>
    <w:rsid w:val="00D858DF"/>
    <w:rsid w:val="00D9263F"/>
    <w:rsid w:val="00D954DA"/>
    <w:rsid w:val="00D96407"/>
    <w:rsid w:val="00D96A70"/>
    <w:rsid w:val="00DA019E"/>
    <w:rsid w:val="00DA0958"/>
    <w:rsid w:val="00DA0F95"/>
    <w:rsid w:val="00DA5424"/>
    <w:rsid w:val="00DA6BAE"/>
    <w:rsid w:val="00DB0492"/>
    <w:rsid w:val="00DB0CF0"/>
    <w:rsid w:val="00DB55A8"/>
    <w:rsid w:val="00DB7672"/>
    <w:rsid w:val="00DB79CC"/>
    <w:rsid w:val="00DC03EF"/>
    <w:rsid w:val="00DC0F3D"/>
    <w:rsid w:val="00DC3335"/>
    <w:rsid w:val="00DC5E12"/>
    <w:rsid w:val="00DC6803"/>
    <w:rsid w:val="00DD1F2C"/>
    <w:rsid w:val="00DD3FC6"/>
    <w:rsid w:val="00DE2532"/>
    <w:rsid w:val="00DE38A4"/>
    <w:rsid w:val="00DE4A10"/>
    <w:rsid w:val="00DE56E5"/>
    <w:rsid w:val="00DE7931"/>
    <w:rsid w:val="00DF45B2"/>
    <w:rsid w:val="00E02865"/>
    <w:rsid w:val="00E0483F"/>
    <w:rsid w:val="00E04F3C"/>
    <w:rsid w:val="00E05FBC"/>
    <w:rsid w:val="00E07E0A"/>
    <w:rsid w:val="00E13B0D"/>
    <w:rsid w:val="00E22D84"/>
    <w:rsid w:val="00E262E5"/>
    <w:rsid w:val="00E263E3"/>
    <w:rsid w:val="00E3171F"/>
    <w:rsid w:val="00E32EE7"/>
    <w:rsid w:val="00E33C99"/>
    <w:rsid w:val="00E356E6"/>
    <w:rsid w:val="00E43328"/>
    <w:rsid w:val="00E44C1B"/>
    <w:rsid w:val="00E44DA5"/>
    <w:rsid w:val="00E50DD0"/>
    <w:rsid w:val="00E52E17"/>
    <w:rsid w:val="00E55CAF"/>
    <w:rsid w:val="00E57A1D"/>
    <w:rsid w:val="00E61D72"/>
    <w:rsid w:val="00E62837"/>
    <w:rsid w:val="00E62E18"/>
    <w:rsid w:val="00E65753"/>
    <w:rsid w:val="00E6677B"/>
    <w:rsid w:val="00E714B0"/>
    <w:rsid w:val="00E7438A"/>
    <w:rsid w:val="00E839BE"/>
    <w:rsid w:val="00E843E2"/>
    <w:rsid w:val="00E8458F"/>
    <w:rsid w:val="00E84BE7"/>
    <w:rsid w:val="00E850E1"/>
    <w:rsid w:val="00E9034B"/>
    <w:rsid w:val="00E93319"/>
    <w:rsid w:val="00E9413B"/>
    <w:rsid w:val="00E94586"/>
    <w:rsid w:val="00E95D3E"/>
    <w:rsid w:val="00EA4016"/>
    <w:rsid w:val="00EA7353"/>
    <w:rsid w:val="00EA7D0D"/>
    <w:rsid w:val="00EB038D"/>
    <w:rsid w:val="00EB3F63"/>
    <w:rsid w:val="00EB467A"/>
    <w:rsid w:val="00EB634E"/>
    <w:rsid w:val="00EB7F9F"/>
    <w:rsid w:val="00EC052E"/>
    <w:rsid w:val="00EC36A3"/>
    <w:rsid w:val="00EC552F"/>
    <w:rsid w:val="00EC58F2"/>
    <w:rsid w:val="00EC7124"/>
    <w:rsid w:val="00ED11D3"/>
    <w:rsid w:val="00ED232F"/>
    <w:rsid w:val="00ED2B86"/>
    <w:rsid w:val="00ED69D0"/>
    <w:rsid w:val="00ED726F"/>
    <w:rsid w:val="00EE077C"/>
    <w:rsid w:val="00EE0CA1"/>
    <w:rsid w:val="00EE1B1C"/>
    <w:rsid w:val="00EE2EEA"/>
    <w:rsid w:val="00EE395B"/>
    <w:rsid w:val="00EE3F70"/>
    <w:rsid w:val="00EE4D5D"/>
    <w:rsid w:val="00EE70BF"/>
    <w:rsid w:val="00EF0DE2"/>
    <w:rsid w:val="00EF2F51"/>
    <w:rsid w:val="00EF4D49"/>
    <w:rsid w:val="00F062AE"/>
    <w:rsid w:val="00F06D3F"/>
    <w:rsid w:val="00F0715C"/>
    <w:rsid w:val="00F0748E"/>
    <w:rsid w:val="00F149C3"/>
    <w:rsid w:val="00F15C08"/>
    <w:rsid w:val="00F2210D"/>
    <w:rsid w:val="00F24918"/>
    <w:rsid w:val="00F2755D"/>
    <w:rsid w:val="00F37016"/>
    <w:rsid w:val="00F37495"/>
    <w:rsid w:val="00F408FD"/>
    <w:rsid w:val="00F40C6C"/>
    <w:rsid w:val="00F40F21"/>
    <w:rsid w:val="00F418C6"/>
    <w:rsid w:val="00F442E4"/>
    <w:rsid w:val="00F44EEE"/>
    <w:rsid w:val="00F469E1"/>
    <w:rsid w:val="00F46ACE"/>
    <w:rsid w:val="00F47213"/>
    <w:rsid w:val="00F52B7A"/>
    <w:rsid w:val="00F53A12"/>
    <w:rsid w:val="00F53E58"/>
    <w:rsid w:val="00F5508C"/>
    <w:rsid w:val="00F55C9E"/>
    <w:rsid w:val="00F6279F"/>
    <w:rsid w:val="00F629F9"/>
    <w:rsid w:val="00F62EF8"/>
    <w:rsid w:val="00F636D2"/>
    <w:rsid w:val="00F74DE5"/>
    <w:rsid w:val="00F77214"/>
    <w:rsid w:val="00F831AF"/>
    <w:rsid w:val="00F86B61"/>
    <w:rsid w:val="00F94AB1"/>
    <w:rsid w:val="00F94B2F"/>
    <w:rsid w:val="00F959EC"/>
    <w:rsid w:val="00F97D38"/>
    <w:rsid w:val="00FA00C1"/>
    <w:rsid w:val="00FA4EA1"/>
    <w:rsid w:val="00FA62EF"/>
    <w:rsid w:val="00FB54E5"/>
    <w:rsid w:val="00FB5DBE"/>
    <w:rsid w:val="00FB7E9F"/>
    <w:rsid w:val="00FC2379"/>
    <w:rsid w:val="00FC6991"/>
    <w:rsid w:val="00FC79A9"/>
    <w:rsid w:val="00FD3BF0"/>
    <w:rsid w:val="00FD5283"/>
    <w:rsid w:val="00FD6B09"/>
    <w:rsid w:val="00FD7B64"/>
    <w:rsid w:val="00FE76C4"/>
    <w:rsid w:val="00FF3AB4"/>
    <w:rsid w:val="00FF3BF8"/>
    <w:rsid w:val="00FF5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E1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1"/>
    <w:qFormat/>
    <w:rsid w:val="00E62E18"/>
    <w:pPr>
      <w:keepNext/>
      <w:keepLines/>
      <w:spacing w:before="360" w:after="12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62E18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62E18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62E18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3">
    <w:name w:val="List Paragraph"/>
    <w:basedOn w:val="a"/>
    <w:link w:val="a4"/>
    <w:uiPriority w:val="34"/>
    <w:qFormat/>
    <w:rsid w:val="00E62E18"/>
    <w:pPr>
      <w:ind w:left="720"/>
      <w:contextualSpacing/>
    </w:pPr>
  </w:style>
  <w:style w:type="character" w:styleId="a5">
    <w:name w:val="Hyperlink"/>
    <w:basedOn w:val="a0"/>
    <w:link w:val="11"/>
    <w:uiPriority w:val="99"/>
    <w:unhideWhenUsed/>
    <w:rsid w:val="00E62E18"/>
    <w:rPr>
      <w:color w:val="0000FF"/>
      <w:u w:val="single"/>
    </w:rPr>
  </w:style>
  <w:style w:type="table" w:styleId="a6">
    <w:name w:val="Table Grid"/>
    <w:basedOn w:val="a1"/>
    <w:uiPriority w:val="39"/>
    <w:rsid w:val="00E62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E62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E62E18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860E02"/>
    <w:pPr>
      <w:tabs>
        <w:tab w:val="right" w:leader="dot" w:pos="9639"/>
      </w:tabs>
      <w:spacing w:after="100" w:line="360" w:lineRule="auto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860E02"/>
    <w:pPr>
      <w:tabs>
        <w:tab w:val="left" w:pos="880"/>
        <w:tab w:val="right" w:leader="dot" w:pos="9639"/>
      </w:tabs>
      <w:spacing w:after="100" w:line="360" w:lineRule="auto"/>
      <w:jc w:val="both"/>
    </w:pPr>
    <w:rPr>
      <w:rFonts w:ascii="Times New Roman" w:hAnsi="Times New Roman" w:cs="Times New Roman"/>
      <w:noProof/>
      <w:sz w:val="28"/>
      <w:szCs w:val="28"/>
    </w:rPr>
  </w:style>
  <w:style w:type="character" w:styleId="a9">
    <w:name w:val="Strong"/>
    <w:basedOn w:val="a0"/>
    <w:uiPriority w:val="22"/>
    <w:qFormat/>
    <w:rsid w:val="00E62E18"/>
    <w:rPr>
      <w:b/>
      <w:bCs/>
    </w:rPr>
  </w:style>
  <w:style w:type="paragraph" w:styleId="aa">
    <w:name w:val="header"/>
    <w:basedOn w:val="a"/>
    <w:link w:val="ab"/>
    <w:uiPriority w:val="99"/>
    <w:unhideWhenUsed/>
    <w:rsid w:val="00E62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62E18"/>
  </w:style>
  <w:style w:type="paragraph" w:styleId="ac">
    <w:name w:val="footer"/>
    <w:basedOn w:val="a"/>
    <w:link w:val="ad"/>
    <w:uiPriority w:val="99"/>
    <w:unhideWhenUsed/>
    <w:rsid w:val="00E62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62E18"/>
  </w:style>
  <w:style w:type="paragraph" w:styleId="ae">
    <w:name w:val="Body Text"/>
    <w:basedOn w:val="a"/>
    <w:link w:val="af"/>
    <w:uiPriority w:val="1"/>
    <w:qFormat/>
    <w:rsid w:val="00E62E18"/>
    <w:pPr>
      <w:widowControl w:val="0"/>
      <w:autoSpaceDE w:val="0"/>
      <w:autoSpaceDN w:val="0"/>
      <w:spacing w:after="0" w:line="240" w:lineRule="auto"/>
      <w:ind w:left="16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E62E18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E62E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0">
    <w:name w:val="Title"/>
    <w:basedOn w:val="a"/>
    <w:link w:val="af1"/>
    <w:uiPriority w:val="10"/>
    <w:qFormat/>
    <w:rsid w:val="00006B13"/>
    <w:pPr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1">
    <w:name w:val="Название Знак"/>
    <w:basedOn w:val="a0"/>
    <w:link w:val="af0"/>
    <w:uiPriority w:val="10"/>
    <w:rsid w:val="00006B1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eb1">
    <w:name w:val="Обычный (Web)1"/>
    <w:basedOn w:val="a"/>
    <w:rsid w:val="00963C66"/>
    <w:pPr>
      <w:spacing w:beforeAutospacing="1" w:after="0" w:afterAutospacing="1" w:line="240" w:lineRule="auto"/>
      <w:ind w:left="160" w:right="80"/>
      <w:jc w:val="both"/>
    </w:pPr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customStyle="1" w:styleId="a4">
    <w:name w:val="Абзац списка Знак"/>
    <w:basedOn w:val="a0"/>
    <w:link w:val="a3"/>
    <w:rsid w:val="00963C66"/>
  </w:style>
  <w:style w:type="paragraph" w:customStyle="1" w:styleId="11">
    <w:name w:val="Гиперссылка1"/>
    <w:link w:val="a5"/>
    <w:rsid w:val="00696AE6"/>
    <w:pPr>
      <w:spacing w:after="0" w:line="240" w:lineRule="auto"/>
    </w:pPr>
    <w:rPr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E94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E9458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B36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pple-style-span">
    <w:name w:val="apple-style-span"/>
    <w:basedOn w:val="a"/>
    <w:rsid w:val="000D0AA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4">
    <w:name w:val="No Spacing"/>
    <w:uiPriority w:val="1"/>
    <w:qFormat/>
    <w:rsid w:val="000219E5"/>
    <w:pPr>
      <w:spacing w:after="0" w:line="360" w:lineRule="auto"/>
      <w:ind w:firstLine="851"/>
    </w:pPr>
    <w:rPr>
      <w:rFonts w:ascii="Calibri" w:eastAsia="Calibri" w:hAnsi="Calibri" w:cs="Times New Roman"/>
    </w:rPr>
  </w:style>
  <w:style w:type="character" w:styleId="af5">
    <w:name w:val="FollowedHyperlink"/>
    <w:basedOn w:val="a0"/>
    <w:uiPriority w:val="99"/>
    <w:semiHidden/>
    <w:unhideWhenUsed/>
    <w:rsid w:val="00DB0CF0"/>
    <w:rPr>
      <w:color w:val="954F72" w:themeColor="followedHyperlink"/>
      <w:u w:val="single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8811E7"/>
    <w:pPr>
      <w:spacing w:after="100"/>
      <w:ind w:left="440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E1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1"/>
    <w:qFormat/>
    <w:rsid w:val="00E62E18"/>
    <w:pPr>
      <w:keepNext/>
      <w:keepLines/>
      <w:spacing w:before="360" w:after="12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62E18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62E18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62E18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3">
    <w:name w:val="List Paragraph"/>
    <w:basedOn w:val="a"/>
    <w:link w:val="a4"/>
    <w:uiPriority w:val="34"/>
    <w:qFormat/>
    <w:rsid w:val="00E62E18"/>
    <w:pPr>
      <w:ind w:left="720"/>
      <w:contextualSpacing/>
    </w:pPr>
  </w:style>
  <w:style w:type="character" w:styleId="a5">
    <w:name w:val="Hyperlink"/>
    <w:basedOn w:val="a0"/>
    <w:link w:val="11"/>
    <w:uiPriority w:val="99"/>
    <w:unhideWhenUsed/>
    <w:rsid w:val="00E62E18"/>
    <w:rPr>
      <w:color w:val="0000FF"/>
      <w:u w:val="single"/>
    </w:rPr>
  </w:style>
  <w:style w:type="table" w:styleId="a6">
    <w:name w:val="Table Grid"/>
    <w:basedOn w:val="a1"/>
    <w:uiPriority w:val="39"/>
    <w:rsid w:val="00E62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E62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E62E18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E62E1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62E18"/>
    <w:pPr>
      <w:spacing w:after="100"/>
      <w:ind w:left="220"/>
    </w:pPr>
  </w:style>
  <w:style w:type="character" w:styleId="a9">
    <w:name w:val="Strong"/>
    <w:basedOn w:val="a0"/>
    <w:uiPriority w:val="22"/>
    <w:qFormat/>
    <w:rsid w:val="00E62E18"/>
    <w:rPr>
      <w:b/>
      <w:bCs/>
    </w:rPr>
  </w:style>
  <w:style w:type="paragraph" w:styleId="aa">
    <w:name w:val="header"/>
    <w:basedOn w:val="a"/>
    <w:link w:val="ab"/>
    <w:uiPriority w:val="99"/>
    <w:unhideWhenUsed/>
    <w:rsid w:val="00E62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62E18"/>
  </w:style>
  <w:style w:type="paragraph" w:styleId="ac">
    <w:name w:val="footer"/>
    <w:basedOn w:val="a"/>
    <w:link w:val="ad"/>
    <w:uiPriority w:val="99"/>
    <w:unhideWhenUsed/>
    <w:rsid w:val="00E62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62E18"/>
  </w:style>
  <w:style w:type="paragraph" w:styleId="ae">
    <w:name w:val="Body Text"/>
    <w:basedOn w:val="a"/>
    <w:link w:val="af"/>
    <w:uiPriority w:val="1"/>
    <w:qFormat/>
    <w:rsid w:val="00E62E18"/>
    <w:pPr>
      <w:widowControl w:val="0"/>
      <w:autoSpaceDE w:val="0"/>
      <w:autoSpaceDN w:val="0"/>
      <w:spacing w:after="0" w:line="240" w:lineRule="auto"/>
      <w:ind w:left="16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E62E18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E62E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0">
    <w:name w:val="Title"/>
    <w:basedOn w:val="a"/>
    <w:link w:val="af1"/>
    <w:uiPriority w:val="10"/>
    <w:qFormat/>
    <w:rsid w:val="00006B13"/>
    <w:pPr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1">
    <w:name w:val="Название Знак"/>
    <w:basedOn w:val="a0"/>
    <w:link w:val="af0"/>
    <w:uiPriority w:val="10"/>
    <w:rsid w:val="00006B1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eb1">
    <w:name w:val="Обычный (Web)1"/>
    <w:basedOn w:val="a"/>
    <w:rsid w:val="00963C66"/>
    <w:pPr>
      <w:spacing w:beforeAutospacing="1" w:after="0" w:afterAutospacing="1" w:line="240" w:lineRule="auto"/>
      <w:ind w:left="160" w:right="80"/>
      <w:jc w:val="both"/>
    </w:pPr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customStyle="1" w:styleId="a4">
    <w:name w:val="Абзац списка Знак"/>
    <w:basedOn w:val="a0"/>
    <w:link w:val="a3"/>
    <w:rsid w:val="00963C66"/>
  </w:style>
  <w:style w:type="paragraph" w:customStyle="1" w:styleId="11">
    <w:name w:val="Гиперссылка1"/>
    <w:link w:val="a5"/>
    <w:rsid w:val="00696AE6"/>
    <w:pPr>
      <w:spacing w:after="0" w:line="240" w:lineRule="auto"/>
    </w:pPr>
    <w:rPr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E94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E9458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B36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pple-style-span">
    <w:name w:val="apple-style-span"/>
    <w:basedOn w:val="a"/>
    <w:rsid w:val="000D0AA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4">
    <w:name w:val="No Spacing"/>
    <w:uiPriority w:val="1"/>
    <w:qFormat/>
    <w:rsid w:val="000219E5"/>
    <w:pPr>
      <w:spacing w:after="0" w:line="360" w:lineRule="auto"/>
      <w:ind w:firstLine="851"/>
    </w:pPr>
    <w:rPr>
      <w:rFonts w:ascii="Calibri" w:eastAsia="Calibri" w:hAnsi="Calibri" w:cs="Times New Roman"/>
    </w:rPr>
  </w:style>
  <w:style w:type="character" w:styleId="af5">
    <w:name w:val="FollowedHyperlink"/>
    <w:basedOn w:val="a0"/>
    <w:uiPriority w:val="99"/>
    <w:semiHidden/>
    <w:unhideWhenUsed/>
    <w:rsid w:val="00DB0CF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81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88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60810">
          <w:marLeft w:val="10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8208">
          <w:marLeft w:val="10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641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7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  <c:pt idx="4">
                  <c:v>9 класс</c:v>
                </c:pt>
                <c:pt idx="5">
                  <c:v>10 класс</c:v>
                </c:pt>
                <c:pt idx="6">
                  <c:v>11 класс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8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C9-4DDF-999B-545E4E6B35F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хорошо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  <c:pt idx="4">
                  <c:v>9 класс</c:v>
                </c:pt>
                <c:pt idx="5">
                  <c:v>10 класс</c:v>
                </c:pt>
                <c:pt idx="6">
                  <c:v>11 класс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33</c:v>
                </c:pt>
                <c:pt idx="1">
                  <c:v>20</c:v>
                </c:pt>
                <c:pt idx="2">
                  <c:v>30</c:v>
                </c:pt>
                <c:pt idx="3">
                  <c:v>18</c:v>
                </c:pt>
                <c:pt idx="4">
                  <c:v>16</c:v>
                </c:pt>
                <c:pt idx="5">
                  <c:v>2</c:v>
                </c:pt>
                <c:pt idx="6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7C9-4DDF-999B-545E4E6B35F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  <c:pt idx="4">
                  <c:v>9 класс</c:v>
                </c:pt>
                <c:pt idx="5">
                  <c:v>10 класс</c:v>
                </c:pt>
                <c:pt idx="6">
                  <c:v>11 класс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39</c:v>
                </c:pt>
                <c:pt idx="1">
                  <c:v>52</c:v>
                </c:pt>
                <c:pt idx="2">
                  <c:v>49</c:v>
                </c:pt>
                <c:pt idx="3">
                  <c:v>54</c:v>
                </c:pt>
                <c:pt idx="4">
                  <c:v>35</c:v>
                </c:pt>
                <c:pt idx="5">
                  <c:v>8</c:v>
                </c:pt>
                <c:pt idx="6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7C9-4DDF-999B-545E4E6B35FD}"/>
            </c:ext>
          </c:extLst>
        </c:ser>
        <c:shape val="cylinder"/>
        <c:axId val="40779136"/>
        <c:axId val="40813696"/>
        <c:axId val="0"/>
      </c:bar3DChart>
      <c:catAx>
        <c:axId val="40779136"/>
        <c:scaling>
          <c:orientation val="minMax"/>
        </c:scaling>
        <c:axPos val="b"/>
        <c:numFmt formatCode="General" sourceLinked="0"/>
        <c:tickLblPos val="nextTo"/>
        <c:crossAx val="40813696"/>
        <c:crosses val="autoZero"/>
        <c:auto val="1"/>
        <c:lblAlgn val="ctr"/>
        <c:lblOffset val="100"/>
      </c:catAx>
      <c:valAx>
        <c:axId val="40813696"/>
        <c:scaling>
          <c:orientation val="minMax"/>
        </c:scaling>
        <c:axPos val="l"/>
        <c:majorGridlines/>
        <c:numFmt formatCode="General" sourceLinked="1"/>
        <c:tickLblPos val="nextTo"/>
        <c:crossAx val="40779136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154AB-193E-41DA-AC0F-C0729303B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68</Pages>
  <Words>15172</Words>
  <Characters>86481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ЛЮБИМКА</cp:lastModifiedBy>
  <cp:revision>3</cp:revision>
  <cp:lastPrinted>2022-04-29T09:24:00Z</cp:lastPrinted>
  <dcterms:created xsi:type="dcterms:W3CDTF">2024-01-19T19:51:00Z</dcterms:created>
  <dcterms:modified xsi:type="dcterms:W3CDTF">2024-01-20T06:42:00Z</dcterms:modified>
</cp:coreProperties>
</file>